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drawing>
          <wp:inline distB="0" distT="0" distL="0" distR="0">
            <wp:extent cx="1440000" cy="1461600"/>
            <wp:effectExtent b="0" l="0" r="0" t="0"/>
            <wp:docPr id="1229540251" name="image3.png"/>
            <a:graphic>
              <a:graphicData uri="http://schemas.openxmlformats.org/drawingml/2006/picture">
                <pic:pic>
                  <pic:nvPicPr>
                    <pic:cNvPr id="0" name="image3.png"/>
                    <pic:cNvPicPr preferRelativeResize="0"/>
                  </pic:nvPicPr>
                  <pic:blipFill>
                    <a:blip r:embed="rId9"/>
                    <a:srcRect b="10701" l="3032" r="62587" t="10000"/>
                    <a:stretch>
                      <a:fillRect/>
                    </a:stretch>
                  </pic:blipFill>
                  <pic:spPr>
                    <a:xfrm>
                      <a:off x="0" y="0"/>
                      <a:ext cx="1440000" cy="14616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-675956</wp:posOffset>
                </wp:positionH>
                <wp:positionV relativeFrom="paragraph">
                  <wp:posOffset>-637856</wp:posOffset>
                </wp:positionV>
                <wp:extent cx="876300" cy="314325"/>
                <wp:effectExtent b="0" l="0" r="0" t="0"/>
                <wp:wrapNone/>
                <wp:docPr id="1229540250" name=""/>
                <a:graphic>
                  <a:graphicData uri="http://schemas.microsoft.com/office/word/2010/wordprocessingShape">
                    <wps:wsp>
                      <wps:cNvSpPr/>
                      <wps:cNvPr id="3" name="Shape 3"/>
                      <wps:spPr>
                        <a:xfrm>
                          <a:off x="4912613" y="3627600"/>
                          <a:ext cx="866775" cy="304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Dış Kapak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-675956</wp:posOffset>
                </wp:positionH>
                <wp:positionV relativeFrom="paragraph">
                  <wp:posOffset>-637856</wp:posOffset>
                </wp:positionV>
                <wp:extent cx="876300" cy="314325"/>
                <wp:effectExtent b="0" l="0" r="0" t="0"/>
                <wp:wrapNone/>
                <wp:docPr id="122954025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876300" cy="314325"/>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pPr>
      <w:r w:rsidDel="00000000" w:rsidR="00000000" w:rsidRPr="00000000">
        <w:rPr>
          <w:rFonts w:ascii="Times New Roman" w:cs="Times New Roman" w:eastAsia="Times New Roman" w:hAnsi="Times New Roman"/>
          <w:sz w:val="32"/>
          <w:szCs w:val="32"/>
          <w:rtl w:val="0"/>
        </w:rPr>
        <w:t xml:space="preserve">T.C.</w:t>
      </w:r>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TARSUS ÜNİVERSİTESİ</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Mühendislik Fakültesi</w:t>
      </w:r>
    </w:p>
    <w:p w:rsidR="00000000" w:rsidDel="00000000" w:rsidP="00000000" w:rsidRDefault="00000000" w:rsidRPr="00000000" w14:paraId="00000006">
      <w:pPr>
        <w:widowControl w:val="0"/>
        <w:spacing w:after="0" w:line="200" w:lineRule="auto"/>
        <w:ind w:right="-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widowControl w:val="0"/>
        <w:spacing w:after="0" w:line="200" w:lineRule="auto"/>
        <w:ind w:right="-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Elektrik-Elektronik Mühendisliği Bölümü</w:t>
      </w:r>
    </w:p>
    <w:p w:rsidR="00000000" w:rsidDel="00000000" w:rsidP="00000000" w:rsidRDefault="00000000" w:rsidRPr="00000000" w14:paraId="00000009">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EEM Uygulamaları / Lisans Bitirme Projesi Şablon Dosyası</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28"/>
          <w:szCs w:val="28"/>
          <w:rtl w:val="0"/>
        </w:rPr>
        <w:t xml:space="preserve">(Bitirme Projesi)</w:t>
      </w: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48"/>
          <w:szCs w:val="48"/>
        </w:rPr>
      </w:pPr>
      <w:r w:rsidDel="00000000" w:rsidR="00000000" w:rsidRPr="00000000">
        <w:rPr>
          <w:rtl w:val="0"/>
        </w:rPr>
      </w:r>
      <w:r w:rsidDel="00000000" w:rsidR="00000000" w:rsidRPr="00000000">
        <w:pict>
          <v:shape id="Mürekkep 19" style="position:absolute;margin-left:301.55pt;margin-top:0.8pt;width:1.6pt;height:1.25pt;z-index:251678720;visibility:visible;mso-wrap-style:square;mso-width-percent:0;mso-height-percent:0;mso-wrap-distance-left:3.245mm;mso-wrap-distance-top:.07mm;mso-wrap-distance-right:3.24097mm;mso-wrap-distance-bottom:.07181mm;mso-position-horizontal:absolute;mso-position-horizontal-relative:margin;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">
            <v:imagedata r:id="rId1" o:title=""/>
            <o:lock v:ext="edit" rotation="t" shapetype="t" verticies="t"/>
          </v:shape>
        </w:pic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Danışman Unvan Ad SOYAD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Haziran 2026</w:t>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28"/>
          <w:szCs w:val="28"/>
          <w:rtl w:val="0"/>
        </w:rPr>
        <w:t xml:space="preserve">TARSUS</w:t>
      </w: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48"/>
          <w:szCs w:val="48"/>
        </w:rPr>
        <w:sectPr>
          <w:headerReference r:id="rId11" w:type="default"/>
          <w:footerReference r:id="rId12" w:type="default"/>
          <w:footerReference r:id="rId13" w:type="first"/>
          <w:pgSz w:h="16840" w:w="11920" w:orient="portrait"/>
          <w:pgMar w:bottom="1134" w:top="1418" w:left="1701" w:right="1430" w:header="0" w:footer="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1">
      <w:pPr>
        <w:jc w:val="center"/>
        <w:rPr/>
      </w:pPr>
      <w:r w:rsidDel="00000000" w:rsidR="00000000" w:rsidRPr="00000000">
        <w:rPr/>
        <w:drawing>
          <wp:inline distB="0" distT="0" distL="0" distR="0">
            <wp:extent cx="1440000" cy="1461600"/>
            <wp:effectExtent b="0" l="0" r="0" t="0"/>
            <wp:docPr id="1229540252" name="image3.png"/>
            <a:graphic>
              <a:graphicData uri="http://schemas.openxmlformats.org/drawingml/2006/picture">
                <pic:pic>
                  <pic:nvPicPr>
                    <pic:cNvPr id="0" name="image3.png"/>
                    <pic:cNvPicPr preferRelativeResize="0"/>
                  </pic:nvPicPr>
                  <pic:blipFill>
                    <a:blip r:embed="rId9"/>
                    <a:srcRect b="10701" l="3032" r="62587" t="10000"/>
                    <a:stretch>
                      <a:fillRect/>
                    </a:stretch>
                  </pic:blipFill>
                  <pic:spPr>
                    <a:xfrm>
                      <a:off x="0" y="0"/>
                      <a:ext cx="1440000" cy="14616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-675956</wp:posOffset>
                </wp:positionH>
                <wp:positionV relativeFrom="paragraph">
                  <wp:posOffset>-637856</wp:posOffset>
                </wp:positionV>
                <wp:extent cx="876300" cy="314325"/>
                <wp:effectExtent b="0" l="0" r="0" t="0"/>
                <wp:wrapNone/>
                <wp:docPr id="1229540249" name=""/>
                <a:graphic>
                  <a:graphicData uri="http://schemas.microsoft.com/office/word/2010/wordprocessingShape">
                    <wps:wsp>
                      <wps:cNvSpPr/>
                      <wps:cNvPr id="2" name="Shape 2"/>
                      <wps:spPr>
                        <a:xfrm>
                          <a:off x="4912613" y="3627600"/>
                          <a:ext cx="866775" cy="304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İç Kapak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-675956</wp:posOffset>
                </wp:positionH>
                <wp:positionV relativeFrom="paragraph">
                  <wp:posOffset>-637856</wp:posOffset>
                </wp:positionV>
                <wp:extent cx="876300" cy="314325"/>
                <wp:effectExtent b="0" l="0" r="0" t="0"/>
                <wp:wrapNone/>
                <wp:docPr id="122954024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876300" cy="314325"/>
                        </a:xfrm>
                        <a:prstGeom prst="rect"/>
                        <a:ln/>
                      </pic:spPr>
                    </pic:pic>
                  </a:graphicData>
                </a:graphic>
              </wp:anchor>
            </w:drawing>
          </mc:Fallback>
        </mc:AlternateContent>
      </w:r>
    </w:p>
    <w:p w:rsidR="00000000" w:rsidDel="00000000" w:rsidP="00000000" w:rsidRDefault="00000000" w:rsidRPr="00000000" w14:paraId="00000022">
      <w:pPr>
        <w:spacing w:after="0" w:line="240" w:lineRule="auto"/>
        <w:jc w:val="center"/>
        <w:rPr/>
      </w:pPr>
      <w:r w:rsidDel="00000000" w:rsidR="00000000" w:rsidRPr="00000000">
        <w:rPr>
          <w:rFonts w:ascii="Times New Roman" w:cs="Times New Roman" w:eastAsia="Times New Roman" w:hAnsi="Times New Roman"/>
          <w:sz w:val="32"/>
          <w:szCs w:val="32"/>
          <w:rtl w:val="0"/>
        </w:rPr>
        <w:t xml:space="preserve">T.C.</w:t>
      </w:r>
      <w:r w:rsidDel="00000000" w:rsidR="00000000" w:rsidRPr="00000000">
        <w:rPr>
          <w:rtl w:val="0"/>
        </w:rPr>
      </w:r>
    </w:p>
    <w:p w:rsidR="00000000" w:rsidDel="00000000" w:rsidP="00000000" w:rsidRDefault="00000000" w:rsidRPr="00000000" w14:paraId="00000023">
      <w:pPr>
        <w:widowControl w:val="0"/>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TARSUS ÜNİVERSİTESİ</w:t>
      </w:r>
    </w:p>
    <w:p w:rsidR="00000000" w:rsidDel="00000000" w:rsidP="00000000" w:rsidRDefault="00000000" w:rsidRPr="00000000" w14:paraId="00000024">
      <w:pPr>
        <w:widowControl w:val="0"/>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Mühendislik Fakültesi</w:t>
      </w:r>
    </w:p>
    <w:p w:rsidR="00000000" w:rsidDel="00000000" w:rsidP="00000000" w:rsidRDefault="00000000" w:rsidRPr="00000000" w14:paraId="00000025">
      <w:pPr>
        <w:widowControl w:val="0"/>
        <w:spacing w:after="0" w:line="200" w:lineRule="auto"/>
        <w:ind w:right="-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spacing w:after="0" w:line="200" w:lineRule="auto"/>
        <w:ind w:right="-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Elektrik-Elektronik Mühendisliği Bölümü</w:t>
      </w:r>
    </w:p>
    <w:p w:rsidR="00000000" w:rsidDel="00000000" w:rsidP="00000000" w:rsidRDefault="00000000" w:rsidRPr="00000000" w14:paraId="00000028">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Lisans Bitirme Projesi Şablon Dosyası</w:t>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28"/>
          <w:szCs w:val="28"/>
          <w:rtl w:val="0"/>
        </w:rPr>
        <w:t xml:space="preserve">(Bitirme Projesi)</w:t>
      </w: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48"/>
          <w:szCs w:val="48"/>
        </w:rPr>
      </w:pPr>
      <w:r w:rsidDel="00000000" w:rsidR="00000000" w:rsidRPr="00000000">
        <w:rPr>
          <w:rtl w:val="0"/>
        </w:rPr>
      </w:r>
      <w:r w:rsidDel="00000000" w:rsidR="00000000" w:rsidRPr="00000000">
        <w:pict>
          <v:shape id="Ink 22" style="position:absolute;margin-left:301.55pt;margin-top:0.75pt;width:1.65pt;height:1.3pt;z-index:251681792;visibility:visible;mso-wrap-style:square;mso-width-percent:0;mso-height-percent:0;mso-wrap-distance-left:3.245mm;mso-wrap-distance-top:.07mm;mso-wrap-distance-right:3.24097mm;mso-wrap-distance-bottom:.07181mm;mso-position-horizontal:absolute;mso-position-horizontal-relative:margin;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">
            <v:imagedata r:id="rId2" o:title=""/>
            <o:lock v:ext="edit" rotation="t" shapetype="t" verticies="t"/>
          </v:shape>
        </w:pict>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No Ad SOYAD</w:t>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Danışman Unvan Ad SOYAD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Haziran 2026</w:t>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28"/>
          <w:szCs w:val="28"/>
          <w:rtl w:val="0"/>
        </w:rPr>
        <w:t xml:space="preserve">TARSUS</w:t>
      </w: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48"/>
          <w:szCs w:val="48"/>
        </w:rPr>
        <w:sectPr>
          <w:headerReference r:id="rId14" w:type="default"/>
          <w:headerReference r:id="rId15" w:type="first"/>
          <w:footerReference r:id="rId16" w:type="default"/>
          <w:type w:val="nextPage"/>
          <w:pgSz w:h="16840" w:w="11920" w:orient="portrait"/>
          <w:pgMar w:bottom="1134" w:top="1418" w:left="1701" w:right="1430" w:header="0" w:footer="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LİSANS BİTİRME PROJESİ ONAY FORMU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tarafından …………………………… yönetiminde hazırlanan “………………………………………………………………………….” başlıklı lisans bitirme projesi tarafımızdan incelenmiş, kapsamı ve niteliği açısından bir Lisans Bitirme Projesi olarak kabul edilmiştir.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98"/>
        <w:gridCol w:w="284"/>
        <w:gridCol w:w="6423"/>
        <w:tblGridChange w:id="0">
          <w:tblGrid>
            <w:gridCol w:w="1798"/>
            <w:gridCol w:w="284"/>
            <w:gridCol w:w="6423"/>
          </w:tblGrid>
        </w:tblGridChange>
      </w:tblGrid>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Danışman</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Unvanı Adı ve SOYADI</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Jüri Üyesi 1</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Unvanı Adı ve SOYADI</w:t>
            </w:r>
          </w:p>
        </w:tc>
      </w:tr>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Jüri Üyesi 2</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Unvanı Adı ve SOYADI</w:t>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Bölüm Başkanı</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Unvanı Adı ve SOYADI</w:t>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spacing w:after="0" w:line="240" w:lineRule="auto"/>
        <w:jc w:val="cente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rPr>
          <w:rFonts w:ascii="Century" w:cs="Century" w:eastAsia="Century" w:hAnsi="Century"/>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ÖNSÖZ</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kılavuz Tarsus Üniversitesi Mühendislik Fakültesi Elektrik-Elektronik Mühendisliği Bölümü öğrencileri tarafından hazırlanacak Bitirme Çalışması kitabının hazırlanmasına yardımcı olmak amacıyla hazırlanmıştır. Bu kılavuzun dikkatlice okunup uygulanması öğrencilerimizin iyi bir tez hazırlamasını sağlayacaktır.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Önsöz kısmında Bitirme Çalışmasına danışmanlık yapan öğretim elemanına, yardımları dokunmuşsa diğer öğretim elemanlarına, teknisyenlere ve diğer çalışanlara teşekkür edilmelidir. Yardımı dokunan öğrenci arkadaşlarına ve diğer kişilere teşekkür edilmelidir. Bölüm olanaklarının Bitirme Çalışmalarında kullanılmasına izin verdiği için Bölüm başkanlığına, desteklerinden dolayı Mühendislik Fakültesi Dekanlığına ve Tarsus Üniversitesi Rektörlüğüne de teşekkür edilmelidir.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Ayrıca eğitimim süresince kendilerine destek veren aile fertlerine de teşekkür edilmelidir.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Haziran 2026</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Gruptaki öğrencilerin ad ve soyadları alt alta yazılır.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İÇİNDEKİLER</w:t>
      </w:r>
    </w:p>
    <w:p w:rsidR="00000000" w:rsidDel="00000000" w:rsidP="00000000" w:rsidRDefault="00000000" w:rsidRPr="00000000" w14:paraId="0000008F">
      <w:pPr>
        <w:widowControl w:val="0"/>
        <w:spacing w:after="0" w:line="200" w:lineRule="auto"/>
        <w:ind w:right="-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widowControl w:val="0"/>
        <w:spacing w:after="0" w:line="200" w:lineRule="auto"/>
        <w:ind w:right="-20"/>
        <w:rPr>
          <w:rFonts w:ascii="Times New Roman" w:cs="Times New Roman" w:eastAsia="Times New Roman" w:hAnsi="Times New Roman"/>
          <w:sz w:val="20"/>
          <w:szCs w:val="20"/>
        </w:rPr>
      </w:pPr>
      <w:r w:rsidDel="00000000" w:rsidR="00000000" w:rsidRPr="00000000">
        <w:rPr>
          <w:rtl w:val="0"/>
        </w:rPr>
      </w:r>
    </w:p>
    <w:tbl>
      <w:tblPr>
        <w:tblStyle w:val="Table2"/>
        <w:tblW w:w="8642.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2"/>
        <w:gridCol w:w="425"/>
        <w:gridCol w:w="142"/>
        <w:gridCol w:w="851"/>
        <w:gridCol w:w="142"/>
        <w:gridCol w:w="3405"/>
        <w:gridCol w:w="2237"/>
        <w:gridCol w:w="142"/>
        <w:gridCol w:w="877"/>
        <w:gridCol w:w="29"/>
        <w:tblGridChange w:id="0">
          <w:tblGrid>
            <w:gridCol w:w="392"/>
            <w:gridCol w:w="425"/>
            <w:gridCol w:w="142"/>
            <w:gridCol w:w="851"/>
            <w:gridCol w:w="142"/>
            <w:gridCol w:w="3405"/>
            <w:gridCol w:w="2237"/>
            <w:gridCol w:w="142"/>
            <w:gridCol w:w="877"/>
            <w:gridCol w:w="29"/>
          </w:tblGrid>
        </w:tblGridChange>
      </w:tblGrid>
      <w:tr>
        <w:trPr>
          <w:cantSplit w:val="0"/>
          <w:tblHeader w:val="0"/>
        </w:trPr>
        <w:tc>
          <w:tcPr>
            <w:gridSpan w:val="6"/>
            <w:vAlign w:val="center"/>
          </w:tcPr>
          <w:p w:rsidR="00000000" w:rsidDel="00000000" w:rsidP="00000000" w:rsidRDefault="00000000" w:rsidRPr="00000000" w14:paraId="00000091">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Lisans Bitirme Projesi Onay Formu</w:t>
            </w:r>
          </w:p>
        </w:tc>
        <w:tc>
          <w:tcPr>
            <w:gridSpan w:val="2"/>
            <w:vAlign w:val="center"/>
          </w:tcPr>
          <w:p w:rsidR="00000000" w:rsidDel="00000000" w:rsidP="00000000" w:rsidRDefault="00000000" w:rsidRPr="00000000" w14:paraId="00000097">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99">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r>
      <w:tr>
        <w:trPr>
          <w:cantSplit w:val="0"/>
          <w:tblHeader w:val="0"/>
        </w:trPr>
        <w:tc>
          <w:tcPr>
            <w:gridSpan w:val="6"/>
            <w:vAlign w:val="center"/>
          </w:tcPr>
          <w:p w:rsidR="00000000" w:rsidDel="00000000" w:rsidP="00000000" w:rsidRDefault="00000000" w:rsidRPr="00000000" w14:paraId="0000009A">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Önsöz</w:t>
            </w:r>
          </w:p>
        </w:tc>
        <w:tc>
          <w:tcPr>
            <w:gridSpan w:val="2"/>
            <w:vAlign w:val="center"/>
          </w:tcPr>
          <w:p w:rsidR="00000000" w:rsidDel="00000000" w:rsidP="00000000" w:rsidRDefault="00000000" w:rsidRPr="00000000" w14:paraId="000000A0">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A2">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r>
      <w:tr>
        <w:trPr>
          <w:cantSplit w:val="0"/>
          <w:tblHeader w:val="0"/>
        </w:trPr>
        <w:tc>
          <w:tcPr>
            <w:gridSpan w:val="6"/>
            <w:vAlign w:val="center"/>
          </w:tcPr>
          <w:p w:rsidR="00000000" w:rsidDel="00000000" w:rsidP="00000000" w:rsidRDefault="00000000" w:rsidRPr="00000000" w14:paraId="000000A3">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İçindekiler</w:t>
            </w:r>
          </w:p>
        </w:tc>
        <w:tc>
          <w:tcPr>
            <w:gridSpan w:val="2"/>
            <w:vAlign w:val="center"/>
          </w:tcPr>
          <w:p w:rsidR="00000000" w:rsidDel="00000000" w:rsidP="00000000" w:rsidRDefault="00000000" w:rsidRPr="00000000" w14:paraId="000000A9">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AB">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r>
      <w:tr>
        <w:trPr>
          <w:cantSplit w:val="0"/>
          <w:tblHeader w:val="0"/>
        </w:trPr>
        <w:tc>
          <w:tcPr>
            <w:gridSpan w:val="6"/>
            <w:vAlign w:val="center"/>
          </w:tcPr>
          <w:p w:rsidR="00000000" w:rsidDel="00000000" w:rsidP="00000000" w:rsidRDefault="00000000" w:rsidRPr="00000000" w14:paraId="000000AC">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Özet</w:t>
            </w:r>
          </w:p>
        </w:tc>
        <w:tc>
          <w:tcPr>
            <w:gridSpan w:val="2"/>
            <w:vAlign w:val="center"/>
          </w:tcPr>
          <w:p w:rsidR="00000000" w:rsidDel="00000000" w:rsidP="00000000" w:rsidRDefault="00000000" w:rsidRPr="00000000" w14:paraId="000000B2">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B4">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w:t>
            </w:r>
          </w:p>
        </w:tc>
      </w:tr>
      <w:tr>
        <w:trPr>
          <w:cantSplit w:val="0"/>
          <w:tblHeader w:val="0"/>
        </w:trPr>
        <w:tc>
          <w:tcPr>
            <w:gridSpan w:val="6"/>
            <w:vAlign w:val="center"/>
          </w:tcPr>
          <w:p w:rsidR="00000000" w:rsidDel="00000000" w:rsidP="00000000" w:rsidRDefault="00000000" w:rsidRPr="00000000" w14:paraId="000000B5">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Semboller Ve Kısaltmalar</w:t>
            </w:r>
          </w:p>
        </w:tc>
        <w:tc>
          <w:tcPr>
            <w:gridSpan w:val="2"/>
            <w:vAlign w:val="center"/>
          </w:tcPr>
          <w:p w:rsidR="00000000" w:rsidDel="00000000" w:rsidP="00000000" w:rsidRDefault="00000000" w:rsidRPr="00000000" w14:paraId="000000BB">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BD">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w:t>
            </w:r>
          </w:p>
        </w:tc>
      </w:tr>
      <w:tr>
        <w:trPr>
          <w:cantSplit w:val="0"/>
          <w:tblHeader w:val="0"/>
        </w:trPr>
        <w:tc>
          <w:tcPr>
            <w:gridSpan w:val="6"/>
            <w:vAlign w:val="center"/>
          </w:tcPr>
          <w:p w:rsidR="00000000" w:rsidDel="00000000" w:rsidP="00000000" w:rsidRDefault="00000000" w:rsidRPr="00000000" w14:paraId="000000BE">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C4">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6">
            <w:pPr>
              <w:widowControl w:val="0"/>
              <w:ind w:right="-20"/>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vAlign w:val="center"/>
          </w:tcPr>
          <w:p w:rsidR="00000000" w:rsidDel="00000000" w:rsidP="00000000" w:rsidRDefault="00000000" w:rsidRPr="00000000" w14:paraId="000000C7">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GİRİŞ</w:t>
            </w:r>
          </w:p>
        </w:tc>
        <w:tc>
          <w:tcPr>
            <w:gridSpan w:val="2"/>
            <w:vAlign w:val="center"/>
          </w:tcPr>
          <w:p w:rsidR="00000000" w:rsidDel="00000000" w:rsidP="00000000" w:rsidRDefault="00000000" w:rsidRPr="00000000" w14:paraId="000000CD">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CF">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vAlign w:val="center"/>
          </w:tcPr>
          <w:p w:rsidR="00000000" w:rsidDel="00000000" w:rsidP="00000000" w:rsidRDefault="00000000" w:rsidRPr="00000000" w14:paraId="000000D1">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D2">
            <w:pPr>
              <w:widowControl w:val="0"/>
              <w:ind w:left="-105"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vAlign w:val="center"/>
          </w:tcPr>
          <w:p w:rsidR="00000000" w:rsidDel="00000000" w:rsidP="00000000" w:rsidRDefault="00000000" w:rsidRPr="00000000" w14:paraId="000000D4">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3"/>
            <w:vAlign w:val="center"/>
          </w:tcPr>
          <w:p w:rsidR="00000000" w:rsidDel="00000000" w:rsidP="00000000" w:rsidRDefault="00000000" w:rsidRPr="00000000" w14:paraId="000000D6">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0D9">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vAlign w:val="center"/>
          </w:tcPr>
          <w:p w:rsidR="00000000" w:rsidDel="00000000" w:rsidP="00000000" w:rsidRDefault="00000000" w:rsidRPr="00000000" w14:paraId="000000DB">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DC">
            <w:pPr>
              <w:widowControl w:val="0"/>
              <w:ind w:left="-105"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vAlign w:val="center"/>
          </w:tcPr>
          <w:p w:rsidR="00000000" w:rsidDel="00000000" w:rsidP="00000000" w:rsidRDefault="00000000" w:rsidRPr="00000000" w14:paraId="000000DE">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3"/>
            <w:vAlign w:val="center"/>
          </w:tcPr>
          <w:p w:rsidR="00000000" w:rsidDel="00000000" w:rsidP="00000000" w:rsidRDefault="00000000" w:rsidRPr="00000000" w14:paraId="000000E0">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0E3">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gridSpan w:val="6"/>
            <w:vAlign w:val="center"/>
          </w:tcPr>
          <w:p w:rsidR="00000000" w:rsidDel="00000000" w:rsidP="00000000" w:rsidRDefault="00000000" w:rsidRPr="00000000" w14:paraId="000000E5">
            <w:pPr>
              <w:widowControl w:val="0"/>
              <w:spacing w:after="120" w:before="120" w:lineRule="auto"/>
              <w:ind w:left="-105" w:righ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TEORİK ALTYAPI</w:t>
            </w:r>
          </w:p>
        </w:tc>
        <w:tc>
          <w:tcPr>
            <w:gridSpan w:val="2"/>
            <w:vAlign w:val="center"/>
          </w:tcPr>
          <w:p w:rsidR="00000000" w:rsidDel="00000000" w:rsidP="00000000" w:rsidRDefault="00000000" w:rsidRPr="00000000" w14:paraId="000000EB">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ED">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vAlign w:val="center"/>
          </w:tcPr>
          <w:p w:rsidR="00000000" w:rsidDel="00000000" w:rsidP="00000000" w:rsidRDefault="00000000" w:rsidRPr="00000000" w14:paraId="000000EF">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F0">
            <w:pPr>
              <w:widowControl w:val="0"/>
              <w:spacing w:after="120" w:lineRule="auto"/>
              <w:ind w:left="-105" w:righ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tc>
        <w:tc>
          <w:tcPr>
            <w:gridSpan w:val="5"/>
            <w:vAlign w:val="center"/>
          </w:tcPr>
          <w:p w:rsidR="00000000" w:rsidDel="00000000" w:rsidP="00000000" w:rsidRDefault="00000000" w:rsidRPr="00000000" w14:paraId="000000F2">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0F7">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vAlign w:val="center"/>
          </w:tcPr>
          <w:p w:rsidR="00000000" w:rsidDel="00000000" w:rsidP="00000000" w:rsidRDefault="00000000" w:rsidRPr="00000000" w14:paraId="000000F9">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0FA">
            <w:pPr>
              <w:widowControl w:val="0"/>
              <w:spacing w:after="120" w:lineRule="auto"/>
              <w:ind w:left="-105" w:righ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gridSpan w:val="5"/>
            <w:vAlign w:val="center"/>
          </w:tcPr>
          <w:p w:rsidR="00000000" w:rsidDel="00000000" w:rsidP="00000000" w:rsidRDefault="00000000" w:rsidRPr="00000000" w14:paraId="000000FC">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01">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103">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4">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05">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gridSpan w:val="3"/>
            <w:vAlign w:val="center"/>
          </w:tcPr>
          <w:p w:rsidR="00000000" w:rsidDel="00000000" w:rsidP="00000000" w:rsidRDefault="00000000" w:rsidRPr="00000000" w14:paraId="00000107">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0A">
            <w:pPr>
              <w:widowControl w:val="0"/>
              <w:ind w:right="-1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w:t>
            </w:r>
          </w:p>
        </w:tc>
      </w:tr>
      <w:tr>
        <w:trPr>
          <w:cantSplit w:val="0"/>
          <w:tblHeader w:val="0"/>
        </w:trPr>
        <w:tc>
          <w:tcPr>
            <w:gridSpan w:val="6"/>
            <w:vAlign w:val="center"/>
          </w:tcPr>
          <w:p w:rsidR="00000000" w:rsidDel="00000000" w:rsidP="00000000" w:rsidRDefault="00000000" w:rsidRPr="00000000" w14:paraId="0000010C">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TASARIM</w:t>
            </w:r>
          </w:p>
        </w:tc>
        <w:tc>
          <w:tcPr>
            <w:gridSpan w:val="2"/>
            <w:vAlign w:val="center"/>
          </w:tcPr>
          <w:p w:rsidR="00000000" w:rsidDel="00000000" w:rsidP="00000000" w:rsidRDefault="00000000" w:rsidRPr="00000000" w14:paraId="00000112">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14">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vAlign w:val="center"/>
          </w:tcPr>
          <w:p w:rsidR="00000000" w:rsidDel="00000000" w:rsidP="00000000" w:rsidRDefault="00000000" w:rsidRPr="00000000" w14:paraId="00000116">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17">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r>
          </w:p>
        </w:tc>
        <w:tc>
          <w:tcPr>
            <w:gridSpan w:val="5"/>
            <w:vAlign w:val="center"/>
          </w:tcPr>
          <w:p w:rsidR="00000000" w:rsidDel="00000000" w:rsidP="00000000" w:rsidRDefault="00000000" w:rsidRPr="00000000" w14:paraId="00000119">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1E">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vAlign w:val="center"/>
          </w:tcPr>
          <w:p w:rsidR="00000000" w:rsidDel="00000000" w:rsidP="00000000" w:rsidRDefault="00000000" w:rsidRPr="00000000" w14:paraId="00000120">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21">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gridSpan w:val="5"/>
            <w:vAlign w:val="center"/>
          </w:tcPr>
          <w:p w:rsidR="00000000" w:rsidDel="00000000" w:rsidP="00000000" w:rsidRDefault="00000000" w:rsidRPr="00000000" w14:paraId="00000123">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28">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vAlign w:val="center"/>
          </w:tcPr>
          <w:p w:rsidR="00000000" w:rsidDel="00000000" w:rsidP="00000000" w:rsidRDefault="00000000" w:rsidRPr="00000000" w14:paraId="0000012A">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B">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2C">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w:t>
            </w:r>
          </w:p>
        </w:tc>
        <w:tc>
          <w:tcPr>
            <w:gridSpan w:val="3"/>
            <w:vAlign w:val="center"/>
          </w:tcPr>
          <w:p w:rsidR="00000000" w:rsidDel="00000000" w:rsidP="00000000" w:rsidRDefault="00000000" w:rsidRPr="00000000" w14:paraId="0000012E">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vAlign w:val="center"/>
          </w:tcPr>
          <w:p w:rsidR="00000000" w:rsidDel="00000000" w:rsidP="00000000" w:rsidRDefault="00000000" w:rsidRPr="00000000" w14:paraId="00000131">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vAlign w:val="center"/>
          </w:tcPr>
          <w:p w:rsidR="00000000" w:rsidDel="00000000" w:rsidP="00000000" w:rsidRDefault="00000000" w:rsidRPr="00000000" w14:paraId="00000134">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5">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36">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gridSpan w:val="3"/>
            <w:vAlign w:val="center"/>
          </w:tcPr>
          <w:p w:rsidR="00000000" w:rsidDel="00000000" w:rsidP="00000000" w:rsidRDefault="00000000" w:rsidRPr="00000000" w14:paraId="00000138">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vAlign w:val="center"/>
          </w:tcPr>
          <w:p w:rsidR="00000000" w:rsidDel="00000000" w:rsidP="00000000" w:rsidRDefault="00000000" w:rsidRPr="00000000" w14:paraId="0000013B">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vAlign w:val="center"/>
          </w:tcPr>
          <w:p w:rsidR="00000000" w:rsidDel="00000000" w:rsidP="00000000" w:rsidRDefault="00000000" w:rsidRPr="00000000" w14:paraId="0000013E">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3F">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gridSpan w:val="3"/>
            <w:vAlign w:val="center"/>
          </w:tcPr>
          <w:p w:rsidR="00000000" w:rsidDel="00000000" w:rsidP="00000000" w:rsidRDefault="00000000" w:rsidRPr="00000000" w14:paraId="00000141">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44">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46">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gridSpan w:val="6"/>
            <w:vAlign w:val="center"/>
          </w:tcPr>
          <w:p w:rsidR="00000000" w:rsidDel="00000000" w:rsidP="00000000" w:rsidRDefault="00000000" w:rsidRPr="00000000" w14:paraId="00000148">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SİMÜLASYON ÇALIŞMALARI</w:t>
            </w:r>
          </w:p>
        </w:tc>
        <w:tc>
          <w:tcPr>
            <w:gridSpan w:val="2"/>
            <w:vAlign w:val="center"/>
          </w:tcPr>
          <w:p w:rsidR="00000000" w:rsidDel="00000000" w:rsidP="00000000" w:rsidRDefault="00000000" w:rsidRPr="00000000" w14:paraId="0000014E">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50">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vAlign w:val="center"/>
          </w:tcPr>
          <w:p w:rsidR="00000000" w:rsidDel="00000000" w:rsidP="00000000" w:rsidRDefault="00000000" w:rsidRPr="00000000" w14:paraId="00000152">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53">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r>
          </w:p>
        </w:tc>
        <w:tc>
          <w:tcPr>
            <w:gridSpan w:val="5"/>
            <w:vAlign w:val="center"/>
          </w:tcPr>
          <w:p w:rsidR="00000000" w:rsidDel="00000000" w:rsidP="00000000" w:rsidRDefault="00000000" w:rsidRPr="00000000" w14:paraId="00000155">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5A">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vAlign w:val="center"/>
          </w:tcPr>
          <w:p w:rsidR="00000000" w:rsidDel="00000000" w:rsidP="00000000" w:rsidRDefault="00000000" w:rsidRPr="00000000" w14:paraId="0000015C">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5D">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gridSpan w:val="5"/>
            <w:vAlign w:val="center"/>
          </w:tcPr>
          <w:p w:rsidR="00000000" w:rsidDel="00000000" w:rsidP="00000000" w:rsidRDefault="00000000" w:rsidRPr="00000000" w14:paraId="0000015F">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64">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vAlign w:val="center"/>
          </w:tcPr>
          <w:p w:rsidR="00000000" w:rsidDel="00000000" w:rsidP="00000000" w:rsidRDefault="00000000" w:rsidRPr="00000000" w14:paraId="00000166">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7">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68">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gridSpan w:val="3"/>
            <w:vAlign w:val="center"/>
          </w:tcPr>
          <w:p w:rsidR="00000000" w:rsidDel="00000000" w:rsidP="00000000" w:rsidRDefault="00000000" w:rsidRPr="00000000" w14:paraId="0000016A">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vAlign w:val="center"/>
          </w:tcPr>
          <w:p w:rsidR="00000000" w:rsidDel="00000000" w:rsidP="00000000" w:rsidRDefault="00000000" w:rsidRPr="00000000" w14:paraId="0000016D">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vAlign w:val="center"/>
          </w:tcPr>
          <w:p w:rsidR="00000000" w:rsidDel="00000000" w:rsidP="00000000" w:rsidRDefault="00000000" w:rsidRPr="00000000" w14:paraId="00000170">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1">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72">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gridSpan w:val="3"/>
            <w:vAlign w:val="center"/>
          </w:tcPr>
          <w:p w:rsidR="00000000" w:rsidDel="00000000" w:rsidP="00000000" w:rsidRDefault="00000000" w:rsidRPr="00000000" w14:paraId="00000174">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vAlign w:val="center"/>
          </w:tcPr>
          <w:p w:rsidR="00000000" w:rsidDel="00000000" w:rsidP="00000000" w:rsidRDefault="00000000" w:rsidRPr="00000000" w14:paraId="00000177">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vAlign w:val="center"/>
          </w:tcPr>
          <w:p w:rsidR="00000000" w:rsidDel="00000000" w:rsidP="00000000" w:rsidRDefault="00000000" w:rsidRPr="00000000" w14:paraId="0000017A">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7B">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gridSpan w:val="5"/>
            <w:vAlign w:val="center"/>
          </w:tcPr>
          <w:p w:rsidR="00000000" w:rsidDel="00000000" w:rsidP="00000000" w:rsidRDefault="00000000" w:rsidRPr="00000000" w14:paraId="0000017D">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82">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gridSpan w:val="6"/>
            <w:vAlign w:val="center"/>
          </w:tcPr>
          <w:p w:rsidR="00000000" w:rsidDel="00000000" w:rsidP="00000000" w:rsidRDefault="00000000" w:rsidRPr="00000000" w14:paraId="00000184">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DENEYSEL ÇALIŞMALAR</w:t>
            </w:r>
          </w:p>
        </w:tc>
        <w:tc>
          <w:tcPr>
            <w:gridSpan w:val="2"/>
            <w:vAlign w:val="center"/>
          </w:tcPr>
          <w:p w:rsidR="00000000" w:rsidDel="00000000" w:rsidP="00000000" w:rsidRDefault="00000000" w:rsidRPr="00000000" w14:paraId="0000018A">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8C">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vAlign w:val="center"/>
          </w:tcPr>
          <w:p w:rsidR="00000000" w:rsidDel="00000000" w:rsidP="00000000" w:rsidRDefault="00000000" w:rsidRPr="00000000" w14:paraId="0000018E">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8F">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c>
          <w:tcPr>
            <w:gridSpan w:val="5"/>
            <w:vAlign w:val="center"/>
          </w:tcPr>
          <w:p w:rsidR="00000000" w:rsidDel="00000000" w:rsidP="00000000" w:rsidRDefault="00000000" w:rsidRPr="00000000" w14:paraId="00000191">
            <w:pPr>
              <w:widowControl w:val="0"/>
              <w:spacing w:after="120" w:lineRule="auto"/>
              <w:ind w:right="-2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96">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vAlign w:val="center"/>
          </w:tcPr>
          <w:p w:rsidR="00000000" w:rsidDel="00000000" w:rsidP="00000000" w:rsidRDefault="00000000" w:rsidRPr="00000000" w14:paraId="00000198">
            <w:pPr>
              <w:widowControl w:val="0"/>
              <w:ind w:right="-2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9">
            <w:pPr>
              <w:widowControl w:val="0"/>
              <w:ind w:right="-20"/>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9A">
            <w:pPr>
              <w:widowControl w:val="0"/>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w:t>
            </w:r>
          </w:p>
        </w:tc>
        <w:tc>
          <w:tcPr>
            <w:gridSpan w:val="3"/>
            <w:vAlign w:val="center"/>
          </w:tcPr>
          <w:p w:rsidR="00000000" w:rsidDel="00000000" w:rsidP="00000000" w:rsidRDefault="00000000" w:rsidRPr="00000000" w14:paraId="0000019C">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vAlign w:val="center"/>
          </w:tcPr>
          <w:p w:rsidR="00000000" w:rsidDel="00000000" w:rsidP="00000000" w:rsidRDefault="00000000" w:rsidRPr="00000000" w14:paraId="0000019F">
            <w:pPr>
              <w:widowControl w:val="0"/>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53</w:t>
            </w:r>
          </w:p>
        </w:tc>
      </w:tr>
      <w:tr>
        <w:trPr>
          <w:cantSplit w:val="0"/>
          <w:tblHeader w:val="0"/>
        </w:trPr>
        <w:tc>
          <w:tcPr>
            <w:vAlign w:val="center"/>
          </w:tcPr>
          <w:p w:rsidR="00000000" w:rsidDel="00000000" w:rsidP="00000000" w:rsidRDefault="00000000" w:rsidRPr="00000000" w14:paraId="000001A2">
            <w:pPr>
              <w:widowControl w:val="0"/>
              <w:spacing w:after="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A3">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5"/>
            <w:vAlign w:val="center"/>
          </w:tcPr>
          <w:p w:rsidR="00000000" w:rsidDel="00000000" w:rsidP="00000000" w:rsidRDefault="00000000" w:rsidRPr="00000000" w14:paraId="000001A5">
            <w:pPr>
              <w:widowControl w:val="0"/>
              <w:spacing w:after="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1AA">
            <w:pPr>
              <w:widowControl w:val="0"/>
              <w:spacing w:after="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r>
        <w:trPr>
          <w:cantSplit w:val="0"/>
          <w:tblHeader w:val="0"/>
        </w:trPr>
        <w:tc>
          <w:tcPr>
            <w:gridSpan w:val="6"/>
            <w:vAlign w:val="center"/>
          </w:tcPr>
          <w:p w:rsidR="00000000" w:rsidDel="00000000" w:rsidP="00000000" w:rsidRDefault="00000000" w:rsidRPr="00000000" w14:paraId="000001AC">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SONUÇLAR</w:t>
            </w:r>
          </w:p>
        </w:tc>
        <w:tc>
          <w:tcPr>
            <w:gridSpan w:val="2"/>
            <w:vAlign w:val="center"/>
          </w:tcPr>
          <w:p w:rsidR="00000000" w:rsidDel="00000000" w:rsidP="00000000" w:rsidRDefault="00000000" w:rsidRPr="00000000" w14:paraId="000001B2">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B4">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gridSpan w:val="6"/>
            <w:vAlign w:val="center"/>
          </w:tcPr>
          <w:p w:rsidR="00000000" w:rsidDel="00000000" w:rsidP="00000000" w:rsidRDefault="00000000" w:rsidRPr="00000000" w14:paraId="000001B6">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DEĞERLENDİRMELER</w:t>
            </w:r>
          </w:p>
        </w:tc>
        <w:tc>
          <w:tcPr>
            <w:gridSpan w:val="2"/>
            <w:vAlign w:val="center"/>
          </w:tcPr>
          <w:p w:rsidR="00000000" w:rsidDel="00000000" w:rsidP="00000000" w:rsidRDefault="00000000" w:rsidRPr="00000000" w14:paraId="000001BC">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BE">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gridSpan w:val="6"/>
            <w:vAlign w:val="center"/>
          </w:tcPr>
          <w:p w:rsidR="00000000" w:rsidDel="00000000" w:rsidP="00000000" w:rsidRDefault="00000000" w:rsidRPr="00000000" w14:paraId="000001C0">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KAYNAKLAR</w:t>
            </w:r>
          </w:p>
        </w:tc>
        <w:tc>
          <w:tcPr>
            <w:gridSpan w:val="2"/>
            <w:vAlign w:val="center"/>
          </w:tcPr>
          <w:p w:rsidR="00000000" w:rsidDel="00000000" w:rsidP="00000000" w:rsidRDefault="00000000" w:rsidRPr="00000000" w14:paraId="000001C6">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C8">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r>
        <w:trPr>
          <w:cantSplit w:val="0"/>
          <w:tblHeader w:val="0"/>
        </w:trPr>
        <w:tc>
          <w:tcPr>
            <w:gridSpan w:val="6"/>
            <w:vAlign w:val="center"/>
          </w:tcPr>
          <w:p w:rsidR="00000000" w:rsidDel="00000000" w:rsidP="00000000" w:rsidRDefault="00000000" w:rsidRPr="00000000" w14:paraId="000001CA">
            <w:pPr>
              <w:widowControl w:val="0"/>
              <w:spacing w:after="120" w:before="120" w:lineRule="auto"/>
              <w:ind w:right="-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EKLER</w:t>
            </w:r>
          </w:p>
        </w:tc>
        <w:tc>
          <w:tcPr>
            <w:gridSpan w:val="2"/>
            <w:vAlign w:val="center"/>
          </w:tcPr>
          <w:p w:rsidR="00000000" w:rsidDel="00000000" w:rsidP="00000000" w:rsidRDefault="00000000" w:rsidRPr="00000000" w14:paraId="000001D0">
            <w:pPr>
              <w:widowControl w:val="0"/>
              <w:spacing w:after="120" w:before="120" w:lineRule="auto"/>
              <w:ind w:right="-23"/>
              <w:rPr>
                <w:rFonts w:ascii="Times New Roman" w:cs="Times New Roman" w:eastAsia="Times New Roman" w:hAnsi="Times New Roman"/>
                <w:sz w:val="24"/>
                <w:szCs w:val="24"/>
              </w:rPr>
            </w:pPr>
            <w:r w:rsidDel="00000000" w:rsidR="00000000" w:rsidRPr="00000000">
              <w:rPr>
                <w:rtl w:val="0"/>
              </w:rPr>
            </w:r>
          </w:p>
        </w:tc>
        <w:tc>
          <w:tcPr>
            <w:gridSpan w:val="2"/>
            <w:vAlign w:val="center"/>
          </w:tcPr>
          <w:p w:rsidR="00000000" w:rsidDel="00000000" w:rsidP="00000000" w:rsidRDefault="00000000" w:rsidRPr="00000000" w14:paraId="000001D2">
            <w:pPr>
              <w:widowControl w:val="0"/>
              <w:spacing w:after="120" w:before="120" w:lineRule="auto"/>
              <w:ind w:right="-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bl>
    <w:p w:rsidR="00000000" w:rsidDel="00000000" w:rsidP="00000000" w:rsidRDefault="00000000" w:rsidRPr="00000000" w14:paraId="000001D4">
      <w:pPr>
        <w:widowControl w:val="0"/>
        <w:spacing w:after="0" w:line="200" w:lineRule="auto"/>
        <w:ind w:right="-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7">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ÖZET</w:t>
      </w:r>
    </w:p>
    <w:p w:rsidR="00000000" w:rsidDel="00000000" w:rsidP="00000000" w:rsidRDefault="00000000" w:rsidRPr="00000000" w14:paraId="000001D8">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kılavuz, Mühendislik Fakültesi Elektrik-Elektronik Mühendisliği Bölümünde hazırlanacak bitirme çalışmalarının yazılı sunumlarında birliği sağlamak amacıyla hazırlanmıştır.</w:t>
      </w:r>
    </w:p>
    <w:p w:rsidR="00000000" w:rsidDel="00000000" w:rsidP="00000000" w:rsidRDefault="00000000" w:rsidRPr="00000000" w14:paraId="000001DA">
      <w:pPr>
        <w:pStyle w:val="Heading2"/>
        <w:jc w:val="both"/>
        <w:rPr>
          <w:b w:val="0"/>
          <w:bCs w:val="0"/>
        </w:rPr>
      </w:pPr>
      <w:r w:rsidDel="00000000" w:rsidR="00000000" w:rsidRPr="00000000">
        <w:rPr>
          <w:rtl w:val="0"/>
        </w:rPr>
      </w:r>
    </w:p>
    <w:p w:rsidR="00000000" w:rsidDel="00000000" w:rsidP="00000000" w:rsidRDefault="00000000" w:rsidRPr="00000000" w14:paraId="000001DB">
      <w:pPr>
        <w:pStyle w:val="Heading2"/>
        <w:jc w:val="both"/>
        <w:rPr>
          <w:b w:val="0"/>
          <w:bCs w:val="0"/>
        </w:rPr>
      </w:pPr>
      <w:r w:rsidDel="00000000" w:rsidR="00000000" w:rsidRPr="00000000">
        <w:rPr>
          <w:b w:val="0"/>
          <w:bCs w:val="0"/>
          <w:rtl w:val="0"/>
        </w:rPr>
        <w:t xml:space="preserve">Proje raporu hazırlanırken özet, giriş ve sonuç bölümlerinin en çok okunan bölümler olduğu göz önünde bulundurulmalıdır. Bu üç bölüm okuyucuya konu hakkında genel bilgi verir. Bu sebeple proje konusu ve önemli sonuçlar bu bölümlerde açıkça yazılmalıdır.</w:t>
      </w:r>
    </w:p>
    <w:p w:rsidR="00000000" w:rsidDel="00000000" w:rsidP="00000000" w:rsidRDefault="00000000" w:rsidRPr="00000000" w14:paraId="000001DC">
      <w:pPr>
        <w:pStyle w:val="Heading2"/>
        <w:jc w:val="both"/>
        <w:rPr>
          <w:b w:val="0"/>
          <w:bCs w:val="0"/>
        </w:rPr>
      </w:pPr>
      <w:r w:rsidDel="00000000" w:rsidR="00000000" w:rsidRPr="00000000">
        <w:rPr>
          <w:rtl w:val="0"/>
        </w:rPr>
      </w:r>
    </w:p>
    <w:p w:rsidR="00000000" w:rsidDel="00000000" w:rsidP="00000000" w:rsidRDefault="00000000" w:rsidRPr="00000000" w14:paraId="000001DD">
      <w:pPr>
        <w:pStyle w:val="Heading2"/>
        <w:jc w:val="both"/>
        <w:rPr>
          <w:b w:val="0"/>
          <w:bCs w:val="0"/>
        </w:rPr>
      </w:pPr>
      <w:r w:rsidDel="00000000" w:rsidR="00000000" w:rsidRPr="00000000">
        <w:rPr>
          <w:b w:val="0"/>
          <w:bCs w:val="0"/>
          <w:rtl w:val="0"/>
        </w:rPr>
        <w:t xml:space="preserve">Özet yazılırken amacın okuyucuya proje hakkında genel fikir vermek olduğu unutulmamalıdır. Özetin ilk</w:t>
        <w:tab/>
        <w:t xml:space="preserve">paragrafı proje konusunu tanımlamalıdır. Diğer paragraflarda</w:t>
        <w:tab/>
        <w:t xml:space="preserve">projenin içeriği ve amaçları anlatılarak kullanılan yöntemler ve sonuçlardan bahsedilmelidir.</w:t>
      </w:r>
    </w:p>
    <w:p w:rsidR="00000000" w:rsidDel="00000000" w:rsidP="00000000" w:rsidRDefault="00000000" w:rsidRPr="00000000" w14:paraId="000001DE">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Özet, bitmiş bir projeyi anlattığı için anlatımda “yapılmıştır, tamamlanmıştır, uygulanmıştır” gibi edilgen yapı kullanılmalıdır.</w:t>
      </w:r>
    </w:p>
    <w:p w:rsidR="00000000" w:rsidDel="00000000" w:rsidP="00000000" w:rsidRDefault="00000000" w:rsidRPr="00000000" w14:paraId="000001E0">
      <w:pPr>
        <w:pStyle w:val="Heading2"/>
        <w:jc w:val="both"/>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1E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pStyle w:val="Heading2"/>
        <w:jc w:val="both"/>
        <w:rPr/>
      </w:pPr>
      <w:r w:rsidDel="00000000" w:rsidR="00000000" w:rsidRPr="00000000">
        <w:rPr>
          <w:rtl w:val="0"/>
        </w:rPr>
      </w:r>
    </w:p>
    <w:p w:rsidR="00000000" w:rsidDel="00000000" w:rsidP="00000000" w:rsidRDefault="00000000" w:rsidRPr="00000000" w14:paraId="000001F5">
      <w:pPr>
        <w:pStyle w:val="Heading2"/>
        <w:jc w:val="both"/>
        <w:rPr/>
      </w:pPr>
      <w:r w:rsidDel="00000000" w:rsidR="00000000" w:rsidRPr="00000000">
        <w:rPr>
          <w:rtl w:val="0"/>
        </w:rPr>
      </w:r>
    </w:p>
    <w:p w:rsidR="00000000" w:rsidDel="00000000" w:rsidP="00000000" w:rsidRDefault="00000000" w:rsidRPr="00000000" w14:paraId="000001F6">
      <w:pPr>
        <w:pStyle w:val="Heading2"/>
        <w:jc w:val="both"/>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br w:type="page"/>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SEMBOLLER VE KISALTMALAR</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ŞEKİLLER DİZİNİ</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br w:type="page"/>
      </w:r>
      <w:r w:rsidDel="00000000" w:rsidR="00000000" w:rsidRPr="00000000">
        <w:rPr>
          <w:rtl w:val="0"/>
        </w:rPr>
      </w:r>
    </w:p>
    <w:p w:rsidR="00000000" w:rsidDel="00000000" w:rsidP="00000000" w:rsidRDefault="00000000" w:rsidRPr="00000000" w14:paraId="000002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ÇİZELGELER DİZİNİ</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pStyle w:val="Heading2"/>
        <w:jc w:val="both"/>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widowControl w:val="0"/>
        <w:spacing w:after="0" w:before="78" w:line="360" w:lineRule="auto"/>
        <w:ind w:left="985" w:right="475" w:firstLine="0.9999999999999432"/>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3">
      <w:pPr>
        <w:widowControl w:val="0"/>
        <w:spacing w:after="0" w:before="78" w:line="360" w:lineRule="auto"/>
        <w:ind w:left="985" w:right="475" w:firstLine="0.9999999999999432"/>
        <w:jc w:val="center"/>
        <w:rPr>
          <w:rFonts w:ascii="Times New Roman" w:cs="Times New Roman" w:eastAsia="Times New Roman" w:hAnsi="Times New Roman"/>
          <w:b w:val="1"/>
          <w:bCs w:val="1"/>
          <w:sz w:val="24"/>
          <w:szCs w:val="24"/>
        </w:rPr>
        <w:sectPr>
          <w:type w:val="nextPage"/>
          <w:pgSz w:h="16840" w:w="11920" w:orient="portrait"/>
          <w:pgMar w:bottom="1134" w:top="1418" w:left="1701" w:right="1430" w:header="0" w:footer="0"/>
          <w:pgNumType w:start="1"/>
          <w:titlePg w:val="1"/>
        </w:sect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29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GİRİŞ </w:t>
      </w:r>
    </w:p>
    <w:p w:rsidR="00000000" w:rsidDel="00000000" w:rsidP="00000000" w:rsidRDefault="00000000" w:rsidRPr="00000000" w14:paraId="00000245">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Genel Bilgiler</w:t>
      </w:r>
    </w:p>
    <w:p w:rsidR="00000000" w:rsidDel="00000000" w:rsidP="00000000" w:rsidRDefault="00000000" w:rsidRPr="00000000" w14:paraId="00000246">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Giriş bölümünde çalışmanın genel bir tarifi verilir, konusu, amacı, çalışma kapsamı, yöntem ve aşamalar özetlenir. Alt başlıklar verilerek detaylandırılır ve daha detaylı açıklamalar yapılır.  Örneğin </w:t>
      </w:r>
      <w:r w:rsidDel="00000000" w:rsidR="00000000" w:rsidRPr="00000000">
        <w:rPr>
          <w:rFonts w:ascii="Times New Roman" w:cs="Times New Roman" w:eastAsia="Times New Roman" w:hAnsi="Times New Roman"/>
          <w:b w:val="1"/>
          <w:bCs w:val="1"/>
          <w:sz w:val="24"/>
          <w:szCs w:val="24"/>
          <w:rtl w:val="0"/>
        </w:rPr>
        <w:t xml:space="preserve">1.1. Genel Bilgiler</w:t>
      </w:r>
      <w:r w:rsidDel="00000000" w:rsidR="00000000" w:rsidRPr="00000000">
        <w:rPr>
          <w:rFonts w:ascii="Times New Roman" w:cs="Times New Roman" w:eastAsia="Times New Roman" w:hAnsi="Times New Roman"/>
          <w:sz w:val="24"/>
          <w:szCs w:val="24"/>
          <w:rtl w:val="0"/>
        </w:rPr>
        <w:t xml:space="preserve"> alt başlığı altında </w:t>
      </w:r>
    </w:p>
    <w:p w:rsidR="00000000" w:rsidDel="00000000" w:rsidP="00000000" w:rsidRDefault="00000000" w:rsidRPr="00000000" w14:paraId="000002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7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Yapılan çalışmanın genel bir tarifi verilmelidir</w:t>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276" w:right="0" w:hanging="28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konunun neden seçildiği açıklanmalıdır</w:t>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276" w:right="0" w:hanging="28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çalışma sonucunda ilgili konuya sağlanacak yeniliklerden bahsedilmelidir.</w:t>
      </w:r>
    </w:p>
    <w:p w:rsidR="00000000" w:rsidDel="00000000" w:rsidP="00000000" w:rsidRDefault="00000000" w:rsidRPr="00000000" w14:paraId="000002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276" w:right="0" w:hanging="28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konunun ya da uygulamanın günümüzde nerelerde nasıl ve niçin kullanıldığı bilgileri verilmelidir</w:t>
      </w:r>
    </w:p>
    <w:p w:rsidR="00000000" w:rsidDel="00000000" w:rsidP="00000000" w:rsidRDefault="00000000" w:rsidRPr="00000000" w14:paraId="0000024B">
      <w:pPr>
        <w:spacing w:after="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120" w:line="240" w:lineRule="auto"/>
        <w:ind w:firstLine="42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Literatür Araştırması</w:t>
      </w:r>
    </w:p>
    <w:p w:rsidR="00000000" w:rsidDel="00000000" w:rsidP="00000000" w:rsidRDefault="00000000" w:rsidRPr="00000000" w14:paraId="0000024D">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konuda başkaları tarafından yapılmış benzer araştırma, çalışma ve uygulamalar hakkında kaynak gösterilerek bilgi verilir. </w:t>
      </w:r>
    </w:p>
    <w:p w:rsidR="00000000" w:rsidDel="00000000" w:rsidP="00000000" w:rsidRDefault="00000000" w:rsidRPr="00000000" w14:paraId="000002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127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bölümde IEEE Xplore Digital library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TÜBİTAK Turkish Journal of Electrical Engineering &amp; Computer Sciences, YÖK Tez Kütüphanesi, Uluslararası veya ulusal hakemli dergiler ve Tarsus Üniversitesi Tez Kütüphanesindeki yayınlarından olmak üzere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en az 10 yayına atıfta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bulunulması zorunludur. Bu atıflardan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en az 5 tanesi İngilizce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olmalıdır. </w:t>
      </w:r>
    </w:p>
    <w:p w:rsidR="00000000" w:rsidDel="00000000" w:rsidP="00000000" w:rsidRDefault="00000000" w:rsidRPr="00000000" w14:paraId="0000024F">
      <w:pPr>
        <w:spacing w:after="120" w:line="240" w:lineRule="auto"/>
        <w:ind w:left="17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120" w:line="240" w:lineRule="auto"/>
        <w:ind w:left="851" w:hanging="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Özgünlük</w:t>
      </w:r>
    </w:p>
    <w:p w:rsidR="00000000" w:rsidDel="00000000" w:rsidP="00000000" w:rsidRDefault="00000000" w:rsidRPr="00000000" w14:paraId="00000251">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Yapılacak çalışmanın yapılmış olan benzerlerinden farkı varsa açıklanır. Daha önce yapılmış bir çalışmanın tekrarı ise bu durum belirtilir. Lisans Tasarım ve Bitirme Projelerinde özgünlük aranmamaktadır. Ancak özgünlük ve yenilikçi yön bulunması daima tercih sebebidir. Unutulmamalı ki maddi destek sağlamak amacıyla yazılan bir projenin mutlaka yenilikçi bir yönü ve özgün bir değeri olmak zorundadır. </w:t>
      </w:r>
    </w:p>
    <w:p w:rsidR="00000000" w:rsidDel="00000000" w:rsidP="00000000" w:rsidRDefault="00000000" w:rsidRPr="00000000" w14:paraId="00000252">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ve Bitirme Projelerinde önceden yapılmış bir çalışmanın tekrarı yapılsa dahi mutlaka yapısal ve boyut farklılıkları olması ve tasarımından gerçeklenmesine kadar her aşamasının projede çalışan öğrenciler tarafından yapılması gerekir. Bu yapısal ve tasarım farklılıkları bu ayrıtta açıklanmalıdır.  </w:t>
      </w:r>
    </w:p>
    <w:p w:rsidR="00000000" w:rsidDel="00000000" w:rsidP="00000000" w:rsidRDefault="00000000" w:rsidRPr="00000000" w14:paraId="00000253">
      <w:pPr>
        <w:spacing w:after="120" w:line="240" w:lineRule="auto"/>
        <w:ind w:left="851" w:hanging="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Yöntem</w:t>
      </w:r>
    </w:p>
    <w:p w:rsidR="00000000" w:rsidDel="00000000" w:rsidP="00000000" w:rsidRDefault="00000000" w:rsidRPr="00000000" w14:paraId="00000254">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ve Bitirme projesinin tüm aşamalarında (fikrin oluşması, literatür taraması, tasarım, simülasyon ve gerçekleme) hangi yöntemlerin nasıl kullanılacağı bu başlık altında kısaca açıklanmalıdır. Detayları ise ilgili kısımlara ait başlıklar altında verilmelidir.</w:t>
      </w:r>
    </w:p>
    <w:p w:rsidR="00000000" w:rsidDel="00000000" w:rsidP="00000000" w:rsidRDefault="00000000" w:rsidRPr="00000000" w14:paraId="00000255">
      <w:pPr>
        <w:spacing w:after="120" w:line="240" w:lineRule="auto"/>
        <w:ind w:left="851" w:hanging="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Yaygın Etki ve Sürdürülebilir Kalkınma Amaçları ile İlişkisi</w:t>
      </w:r>
    </w:p>
    <w:p w:rsidR="00000000" w:rsidDel="00000000" w:rsidP="00000000" w:rsidRDefault="00000000" w:rsidRPr="00000000" w14:paraId="00000256">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Yaygın Etki</w:t>
      </w:r>
      <w:r w:rsidDel="00000000" w:rsidR="00000000" w:rsidRPr="00000000">
        <w:rPr>
          <w:rtl w:val="0"/>
        </w:rPr>
      </w:r>
    </w:p>
    <w:p w:rsidR="00000000" w:rsidDel="00000000" w:rsidP="00000000" w:rsidRDefault="00000000" w:rsidRPr="00000000" w14:paraId="00000257">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çalışma ya da proje tamamlandığında sağlayacağı faydalar ne olacaktır? Ulusal ve uluslararası bazda veya yerel olarak hangi soruna çözüm getirecektir. Hangi yönleri ile dikkat çekecektir? İstihdam, üretim, ekonomi, sağlık, çevre ve sosyal yönden ne gibi etkileri olabilecektir? Yayın çıkarma potansiyeli var mıdır? Nerelerde yayınlanabilir?</w:t>
      </w:r>
    </w:p>
    <w:p w:rsidR="00000000" w:rsidDel="00000000" w:rsidP="00000000" w:rsidRDefault="00000000" w:rsidRPr="00000000" w14:paraId="00000258">
      <w:pPr>
        <w:spacing w:after="12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Birleşmiş Milletler Sürdürülebilir Kalkınma Amaçları ile İlişkisi</w:t>
      </w:r>
    </w:p>
    <w:p w:rsidR="00000000" w:rsidDel="00000000" w:rsidP="00000000" w:rsidRDefault="00000000" w:rsidRPr="00000000" w14:paraId="00000259">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Tasarım/bitirme projenizin, Birleşmiş Milletler Sürdürülebilir Kalkınma Amaçlarından (17 adet SKA’lar) hangileriyle doğrudan ya da dolaylı olarak nasıl bir bağlantı kurduğu üzerinde belirtmeniz beklenmektedir. </w:t>
      </w:r>
    </w:p>
    <w:p w:rsidR="00000000" w:rsidDel="00000000" w:rsidP="00000000" w:rsidRDefault="00000000" w:rsidRPr="00000000" w14:paraId="0000025A">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Projenizin çözüm sunduğu sorun, teknik özellikleri, işlevi ve katkı sağladığınız Sürekli Kalkınma Amaçlarına (SKA 1--SKA 17) (örneğin Sanayi, Yenilikçilik ve Altyapı; Erişilebilir ve Temiz Enerji; Sağlık ve Kaliteli Yaşam) olan katkısını açıklayınız (Çalışmanızla ilgili SKA 1--SKA 17 numaralarını açıkça belirtiniz).</w:t>
      </w:r>
    </w:p>
    <w:p w:rsidR="00000000" w:rsidDel="00000000" w:rsidP="00000000" w:rsidRDefault="00000000" w:rsidRPr="00000000" w14:paraId="0000025B">
      <w:pPr>
        <w:spacing w:after="120" w:line="360" w:lineRule="auto"/>
        <w:ind w:firstLine="426"/>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color w:val="c00000"/>
          <w:sz w:val="24"/>
          <w:szCs w:val="24"/>
          <w:rtl w:val="0"/>
        </w:rPr>
        <w:t xml:space="preserve">(Birleşmiş Milletler Sürdürülebilir Kalkınma Amaçları ve Türkiye 12. Kalkınma Planı (2024–2028) Hedefleri konulu ek belge ve açıklamalarına yardımcı dosyalar başlığı altında ulaşabilirsiniz.)</w:t>
      </w:r>
    </w:p>
    <w:p w:rsidR="00000000" w:rsidDel="00000000" w:rsidP="00000000" w:rsidRDefault="00000000" w:rsidRPr="00000000" w14:paraId="0000025C">
      <w:pPr>
        <w:spacing w:after="120" w:line="360" w:lineRule="auto"/>
        <w:ind w:firstLine="426"/>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color w:val="c00000"/>
          <w:sz w:val="24"/>
          <w:szCs w:val="24"/>
          <w:rtl w:val="0"/>
        </w:rPr>
        <w:t xml:space="preserve">(Linki: https://www.tarsus.edu.tr/ee/dersbitirmeprojesi)</w:t>
      </w:r>
    </w:p>
    <w:p w:rsidR="00000000" w:rsidDel="00000000" w:rsidP="00000000" w:rsidRDefault="00000000" w:rsidRPr="00000000" w14:paraId="0000025D">
      <w:pPr>
        <w:spacing w:after="12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Türkiye 12. Kalkınma Planı (2024–2028) Hedefleri ile İlişkisi</w:t>
      </w:r>
    </w:p>
    <w:p w:rsidR="00000000" w:rsidDel="00000000" w:rsidP="00000000" w:rsidRDefault="00000000" w:rsidRPr="00000000" w14:paraId="0000025E">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Tasarım/bitirme projenizin, Türkiye 12. Kalkınma Planı hedeflerinden (5 adet Hedeflerin H1–H5) hangileriyle doğrudan ya da dolaylı olarak nasıl bir bağlantı kurduğu üzerinde belirtmeniz beklenmektedir. </w:t>
      </w:r>
    </w:p>
    <w:p w:rsidR="00000000" w:rsidDel="00000000" w:rsidP="00000000" w:rsidRDefault="00000000" w:rsidRPr="00000000" w14:paraId="0000025F">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Projenizin çözüm sunduğu sorun, teknik özellikleri, işlevi ve katkı sağladığınız alan veya alanlara (H1–H5) (örneğin H2 – Yeşil ve Dijital Dönüşüm ile Rekabetçi Üretim, H3 – Nitelikli İnsan, Güçlü Aile, Sağlıklı Toplum, ..) ve hedeflere olan katkısını açıklayınız (Çalışmanızla ilgili Kalkınma Planı hedef numaralarını (H1–H5) açıkça belirtiniz).</w:t>
      </w:r>
    </w:p>
    <w:p w:rsidR="00000000" w:rsidDel="00000000" w:rsidP="00000000" w:rsidRDefault="00000000" w:rsidRPr="00000000" w14:paraId="00000260">
      <w:pPr>
        <w:spacing w:after="120" w:line="360" w:lineRule="auto"/>
        <w:ind w:firstLine="426"/>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color w:val="c00000"/>
          <w:sz w:val="24"/>
          <w:szCs w:val="24"/>
          <w:rtl w:val="0"/>
        </w:rPr>
        <w:t xml:space="preserve">(Birleşmiş Milletler Sürdürülebilir Kalkınma Amaçları ve Türkiye 12. Kalkınma Planı (2024–2028) Hedefleri konulu ek belge ve açıklamalarına yardımcı dosyalar başlığı altında ulaşabilirsiniz.)</w:t>
      </w:r>
    </w:p>
    <w:p w:rsidR="00000000" w:rsidDel="00000000" w:rsidP="00000000" w:rsidRDefault="00000000" w:rsidRPr="00000000" w14:paraId="00000261">
      <w:pPr>
        <w:spacing w:after="120" w:line="360" w:lineRule="auto"/>
        <w:ind w:firstLine="426"/>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color w:val="c00000"/>
          <w:sz w:val="24"/>
          <w:szCs w:val="24"/>
          <w:rtl w:val="0"/>
        </w:rPr>
        <w:t xml:space="preserve">(Linki: https://www.tarsus.edu.tr/ee/dersbitirmeprojesi)</w:t>
      </w:r>
    </w:p>
    <w:p w:rsidR="00000000" w:rsidDel="00000000" w:rsidP="00000000" w:rsidRDefault="00000000" w:rsidRPr="00000000" w14:paraId="00000262">
      <w:pPr>
        <w:spacing w:after="120" w:line="240" w:lineRule="auto"/>
        <w:ind w:left="851" w:hanging="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Standartlar</w:t>
      </w:r>
    </w:p>
    <w:p w:rsidR="00000000" w:rsidDel="00000000" w:rsidP="00000000" w:rsidRDefault="00000000" w:rsidRPr="00000000" w14:paraId="00000263">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çalışmada uyulması gereken ve uyulan standartlar numaraları ve standart adları ile bu ayrıtta sıralanmalıdır. Örneğin X konusunda standartlar gerekiyorsa Google tarama motoruna “Standards in X” yazıldığında o konu ile ilgili çok sayıda standart karşınıza çıkacaktır. Bunları inceleyip uygun olanlarını burada sıralayınız. Özellikle TSE, IEC ve IEEE Standartlarını araştırınız.</w:t>
      </w:r>
    </w:p>
    <w:p w:rsidR="00000000" w:rsidDel="00000000" w:rsidP="00000000" w:rsidRDefault="00000000" w:rsidRPr="00000000" w14:paraId="00000264">
      <w:pPr>
        <w:spacing w:after="120" w:line="240" w:lineRule="auto"/>
        <w:ind w:left="851" w:hanging="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 Çalışma Takvimi</w:t>
      </w:r>
    </w:p>
    <w:p w:rsidR="00000000" w:rsidDel="00000000" w:rsidP="00000000" w:rsidRDefault="00000000" w:rsidRPr="00000000" w14:paraId="00000265">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Giriş bölümünün sonuna bu başlık altında bir çalışma planı konur. Bu çalışma planı bir iş-zaman grafiği şeklinde düzenlenir. İş-zaman grafiğinde tanımlanan iş paketlerinde kimlerin görev alacağı ve neler yapılacağı kısaca özetlenir. Her bir iş paketi tamamlandığında nelerin elde edileceği birkaç cümle ile kısaca açıklanır. </w:t>
      </w:r>
    </w:p>
    <w:p w:rsidR="00000000" w:rsidDel="00000000" w:rsidP="00000000" w:rsidRDefault="00000000" w:rsidRPr="00000000" w14:paraId="00000266">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Takımdaki öğrencilerin her biri en az bir iş paketinde lider olacak şekilde iş paketlerindeki görevler paylaşılır. Bir iş paketinden sorumlu öğrenci o iş paketinin planlanan sürede planlanan sonuçla tamamalanmasını sağlayacak şekilde diğer öğrencilerin yaptıklarını takip eder ve iş paketinin tamamlanmasını sağlar. </w:t>
      </w:r>
    </w:p>
    <w:p w:rsidR="00000000" w:rsidDel="00000000" w:rsidP="00000000" w:rsidRDefault="00000000" w:rsidRPr="00000000" w14:paraId="00000267">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 paketlerinde yapılacak işlemlerde aksama olması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Çizelge 1.1. de verilmektedir.</w:t>
      </w:r>
    </w:p>
    <w:p w:rsidR="00000000" w:rsidDel="00000000" w:rsidP="00000000" w:rsidRDefault="00000000" w:rsidRPr="00000000" w14:paraId="00000268">
      <w:pPr>
        <w:spacing w:after="120" w:line="360" w:lineRule="auto"/>
        <w:ind w:firstLine="426"/>
        <w:jc w:val="both"/>
        <w:rPr>
          <w:rFonts w:ascii="Times New Roman" w:cs="Times New Roman" w:eastAsia="Times New Roman" w:hAnsi="Times New Roman"/>
          <w:sz w:val="24"/>
          <w:szCs w:val="24"/>
        </w:rPr>
        <w:sectPr>
          <w:footerReference r:id="rId17" w:type="default"/>
          <w:type w:val="nextPage"/>
          <w:pgSz w:h="16840" w:w="11920" w:orient="portrait"/>
          <w:pgMar w:bottom="1134" w:top="1418" w:left="1701" w:right="1416" w:header="709" w:footer="709"/>
          <w:pgNumType w:start="1"/>
          <w:titlePg w:val="1"/>
        </w:sectPr>
      </w:pPr>
      <w:r w:rsidDel="00000000" w:rsidR="00000000" w:rsidRPr="00000000">
        <w:rPr>
          <w:rtl w:val="0"/>
        </w:rPr>
      </w:r>
    </w:p>
    <w:p w:rsidR="00000000" w:rsidDel="00000000" w:rsidP="00000000" w:rsidRDefault="00000000" w:rsidRPr="00000000" w14:paraId="00000269">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rr41ex12ssjh"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Çizelge 1.1. İş-Zaman Çizelgesi</w:t>
      </w:r>
    </w:p>
    <w:tbl>
      <w:tblPr>
        <w:tblStyle w:val="Table3"/>
        <w:tblW w:w="1495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7"/>
        <w:gridCol w:w="3238"/>
        <w:gridCol w:w="3125"/>
        <w:gridCol w:w="1881"/>
        <w:gridCol w:w="5550"/>
        <w:tblGridChange w:id="0">
          <w:tblGrid>
            <w:gridCol w:w="1157"/>
            <w:gridCol w:w="3238"/>
            <w:gridCol w:w="3125"/>
            <w:gridCol w:w="1881"/>
            <w:gridCol w:w="5550"/>
          </w:tblGrid>
        </w:tblGridChange>
      </w:tblGrid>
      <w:tr>
        <w:trPr>
          <w:cantSplit w:val="0"/>
          <w:trHeight w:val="370" w:hRule="atLeast"/>
          <w:tblHeader w:val="0"/>
        </w:trPr>
        <w:tc>
          <w:tcPr/>
          <w:p w:rsidR="00000000" w:rsidDel="00000000" w:rsidP="00000000" w:rsidRDefault="00000000" w:rsidRPr="00000000" w14:paraId="0000026A">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İP No</w:t>
            </w:r>
          </w:p>
        </w:tc>
        <w:tc>
          <w:tcPr/>
          <w:p w:rsidR="00000000" w:rsidDel="00000000" w:rsidP="00000000" w:rsidRDefault="00000000" w:rsidRPr="00000000" w14:paraId="0000026B">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İş Paketinin Adı ve Amacı</w:t>
            </w:r>
          </w:p>
        </w:tc>
        <w:tc>
          <w:tcPr/>
          <w:p w:rsidR="00000000" w:rsidDel="00000000" w:rsidP="00000000" w:rsidRDefault="00000000" w:rsidRPr="00000000" w14:paraId="0000026C">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Kimler Tarafından Çalışıldığı</w:t>
            </w:r>
          </w:p>
        </w:tc>
        <w:tc>
          <w:tcPr/>
          <w:p w:rsidR="00000000" w:rsidDel="00000000" w:rsidP="00000000" w:rsidRDefault="00000000" w:rsidRPr="00000000" w14:paraId="0000026D">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Zaman Aralığı</w:t>
            </w:r>
          </w:p>
        </w:tc>
        <w:tc>
          <w:tcPr/>
          <w:p w:rsidR="00000000" w:rsidDel="00000000" w:rsidP="00000000" w:rsidRDefault="00000000" w:rsidRPr="00000000" w14:paraId="0000026E">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Projeye Katkısı</w:t>
            </w:r>
          </w:p>
        </w:tc>
      </w:tr>
      <w:tr>
        <w:trPr>
          <w:cantSplit w:val="0"/>
          <w:trHeight w:val="1245" w:hRule="atLeast"/>
          <w:tblHeader w:val="0"/>
        </w:trPr>
        <w:tc>
          <w:tcPr>
            <w:vAlign w:val="center"/>
          </w:tcPr>
          <w:p w:rsidR="00000000" w:rsidDel="00000000" w:rsidP="00000000" w:rsidRDefault="00000000" w:rsidRPr="00000000" w14:paraId="0000026F">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70">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 fikrinin oluşturulması, literatür araştırması ve özgün fikrin ortaya çıkarılması</w:t>
            </w:r>
          </w:p>
        </w:tc>
        <w:tc>
          <w:tcPr>
            <w:vAlign w:val="center"/>
          </w:tcPr>
          <w:p w:rsidR="00000000" w:rsidDel="00000000" w:rsidP="00000000" w:rsidRDefault="00000000" w:rsidRPr="00000000" w14:paraId="000002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 (L)</w:t>
            </w:r>
          </w:p>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w:t>
            </w:r>
          </w:p>
          <w:p w:rsidR="00000000" w:rsidDel="00000000" w:rsidP="00000000" w:rsidRDefault="00000000" w:rsidRPr="00000000" w14:paraId="0000027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3</w:t>
            </w:r>
            <w:r w:rsidDel="00000000" w:rsidR="00000000" w:rsidRPr="00000000">
              <w:rPr>
                <w:rtl w:val="0"/>
              </w:rPr>
            </w:r>
          </w:p>
        </w:tc>
        <w:tc>
          <w:tcPr>
            <w:vAlign w:val="center"/>
          </w:tcPr>
          <w:p w:rsidR="00000000" w:rsidDel="00000000" w:rsidP="00000000" w:rsidRDefault="00000000" w:rsidRPr="00000000" w14:paraId="0000027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Ekim 2025</w:t>
            </w:r>
          </w:p>
        </w:tc>
        <w:tc>
          <w:tcPr>
            <w:vAlign w:val="center"/>
          </w:tcPr>
          <w:p w:rsidR="00000000" w:rsidDel="00000000" w:rsidP="00000000" w:rsidRDefault="00000000" w:rsidRPr="00000000" w14:paraId="00000275">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 fikri oluşturulup, özgünlük literatür araştırmasıyla desteklenir.  Özgün fikrin oluşması sonraki adımlarda neler yapılacağını da netleştirir.</w:t>
            </w:r>
          </w:p>
        </w:tc>
      </w:tr>
      <w:tr>
        <w:trPr>
          <w:cantSplit w:val="0"/>
          <w:trHeight w:val="1106" w:hRule="atLeast"/>
          <w:tblHeader w:val="0"/>
        </w:trPr>
        <w:tc>
          <w:tcPr>
            <w:vAlign w:val="center"/>
          </w:tcPr>
          <w:p w:rsidR="00000000" w:rsidDel="00000000" w:rsidP="00000000" w:rsidRDefault="00000000" w:rsidRPr="00000000" w14:paraId="0000027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77">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Uygulanacak yöntemlerin belirlenmesi ve ilgili teorik çalışmaların yapılması. Tasarım aşamasına geçilmesi</w:t>
            </w:r>
          </w:p>
        </w:tc>
        <w:tc>
          <w:tcPr>
            <w:vAlign w:val="center"/>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 (L)</w:t>
            </w:r>
          </w:p>
          <w:p w:rsidR="00000000" w:rsidDel="00000000" w:rsidP="00000000" w:rsidRDefault="00000000" w:rsidRPr="00000000" w14:paraId="000002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w:t>
            </w:r>
          </w:p>
          <w:p w:rsidR="00000000" w:rsidDel="00000000" w:rsidP="00000000" w:rsidRDefault="00000000" w:rsidRPr="00000000" w14:paraId="000002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1</w:t>
            </w:r>
            <w:r w:rsidDel="00000000" w:rsidR="00000000" w:rsidRPr="00000000">
              <w:rPr>
                <w:rtl w:val="0"/>
              </w:rPr>
            </w:r>
          </w:p>
        </w:tc>
        <w:tc>
          <w:tcPr>
            <w:vAlign w:val="center"/>
          </w:tcPr>
          <w:p w:rsidR="00000000" w:rsidDel="00000000" w:rsidP="00000000" w:rsidRDefault="00000000" w:rsidRPr="00000000" w14:paraId="0000027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Ekim-Kasım 2025</w:t>
            </w:r>
          </w:p>
        </w:tc>
        <w:tc>
          <w:tcPr>
            <w:vAlign w:val="center"/>
          </w:tcPr>
          <w:p w:rsidR="00000000" w:rsidDel="00000000" w:rsidP="00000000" w:rsidRDefault="00000000" w:rsidRPr="00000000" w14:paraId="0000027C">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Uygulanacak yöntemler teorik açıklamalarla desteklenir. Tasarıma devam edilebilmesi teorik bilgi yeterliliğine bağlıdır.</w:t>
            </w:r>
            <w:r w:rsidDel="00000000" w:rsidR="00000000" w:rsidRPr="00000000">
              <w:rPr>
                <w:rtl w:val="0"/>
              </w:rPr>
            </w:r>
          </w:p>
        </w:tc>
      </w:tr>
      <w:tr>
        <w:trPr>
          <w:cantSplit w:val="0"/>
          <w:trHeight w:val="1311" w:hRule="atLeast"/>
          <w:tblHeader w:val="0"/>
        </w:trPr>
        <w:tc>
          <w:tcPr>
            <w:vAlign w:val="center"/>
          </w:tcPr>
          <w:p w:rsidR="00000000" w:rsidDel="00000000" w:rsidP="00000000" w:rsidRDefault="00000000" w:rsidRPr="00000000" w14:paraId="0000027D">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27E">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hesaplamalarının ve çizimlerin tamamlanması, mali analiz yapılıp bütçe oluşturulmasıve hukuki sorumlulukların araştırılması </w:t>
            </w:r>
          </w:p>
        </w:tc>
        <w:tc>
          <w:tcPr>
            <w:vAlign w:val="center"/>
          </w:tcPr>
          <w:p w:rsidR="00000000" w:rsidDel="00000000" w:rsidP="00000000" w:rsidRDefault="00000000" w:rsidRPr="00000000" w14:paraId="000002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 (L)</w:t>
            </w:r>
          </w:p>
          <w:p w:rsidR="00000000" w:rsidDel="00000000" w:rsidP="00000000" w:rsidRDefault="00000000" w:rsidRPr="00000000" w14:paraId="000002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w:t>
            </w:r>
          </w:p>
          <w:p w:rsidR="00000000" w:rsidDel="00000000" w:rsidP="00000000" w:rsidRDefault="00000000" w:rsidRPr="00000000" w14:paraId="000002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2</w:t>
            </w:r>
            <w:r w:rsidDel="00000000" w:rsidR="00000000" w:rsidRPr="00000000">
              <w:rPr>
                <w:rtl w:val="0"/>
              </w:rPr>
            </w:r>
          </w:p>
        </w:tc>
        <w:tc>
          <w:tcPr>
            <w:vAlign w:val="center"/>
          </w:tcPr>
          <w:p w:rsidR="00000000" w:rsidDel="00000000" w:rsidP="00000000" w:rsidRDefault="00000000" w:rsidRPr="00000000" w14:paraId="0000028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Kasım-Aralık 2025</w:t>
            </w:r>
          </w:p>
        </w:tc>
        <w:tc>
          <w:tcPr>
            <w:vAlign w:val="center"/>
          </w:tcPr>
          <w:p w:rsidR="00000000" w:rsidDel="00000000" w:rsidP="00000000" w:rsidRDefault="00000000" w:rsidRPr="00000000" w14:paraId="00000283">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Projenin tasarım hesapları ve teknik çizimleri yapılır. Masa, kasa, kutu vb bileşenlerin boyutlarına göre bağlantı diyagramları oluşturulur. Bağlantı diyagramları prototipin çalışma göstergesidir. </w:t>
            </w:r>
            <w:r w:rsidDel="00000000" w:rsidR="00000000" w:rsidRPr="00000000">
              <w:rPr>
                <w:rtl w:val="0"/>
              </w:rPr>
            </w:r>
          </w:p>
        </w:tc>
      </w:tr>
      <w:tr>
        <w:trPr>
          <w:cantSplit w:val="0"/>
          <w:trHeight w:val="1218" w:hRule="atLeast"/>
          <w:tblHeader w:val="0"/>
        </w:trPr>
        <w:tc>
          <w:tcPr>
            <w:vAlign w:val="center"/>
          </w:tcPr>
          <w:p w:rsidR="00000000" w:rsidDel="00000000" w:rsidP="00000000" w:rsidRDefault="00000000" w:rsidRPr="00000000" w14:paraId="0000028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285">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Simülasyon modelinin oluşturulup simülasyonların yapılması, sonuçların değerlendirilmesi ve EE 405 Elektrik ve Elektronik Mühendisliği Uygulamaları kitabının yazılması</w:t>
            </w:r>
          </w:p>
        </w:tc>
        <w:tc>
          <w:tcPr>
            <w:vAlign w:val="center"/>
          </w:tcPr>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 (L)</w:t>
            </w:r>
          </w:p>
          <w:p w:rsidR="00000000" w:rsidDel="00000000" w:rsidP="00000000" w:rsidRDefault="00000000" w:rsidRPr="00000000" w14:paraId="000002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w:t>
            </w:r>
          </w:p>
          <w:p w:rsidR="00000000" w:rsidDel="00000000" w:rsidP="00000000" w:rsidRDefault="00000000" w:rsidRPr="00000000" w14:paraId="0000028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3</w:t>
            </w:r>
            <w:r w:rsidDel="00000000" w:rsidR="00000000" w:rsidRPr="00000000">
              <w:rPr>
                <w:rtl w:val="0"/>
              </w:rPr>
            </w:r>
          </w:p>
        </w:tc>
        <w:tc>
          <w:tcPr>
            <w:vAlign w:val="center"/>
          </w:tcPr>
          <w:p w:rsidR="00000000" w:rsidDel="00000000" w:rsidP="00000000" w:rsidRDefault="00000000" w:rsidRPr="00000000" w14:paraId="00000289">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Aralık 2025 -Ocak 2026</w:t>
            </w:r>
          </w:p>
        </w:tc>
        <w:tc>
          <w:tcPr>
            <w:vAlign w:val="center"/>
          </w:tcPr>
          <w:p w:rsidR="00000000" w:rsidDel="00000000" w:rsidP="00000000" w:rsidRDefault="00000000" w:rsidRPr="00000000" w14:paraId="0000028A">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Tasarlanan sistemin simülasyon modeli oluşturulup, paket programlar veya geliştirilecek yazılımlarla simülasyonu yapılır. Simülasyon prototipin çalışıp çalışmayacağının önceden bilinmesini sağlayacağından önemlidir.</w:t>
            </w:r>
          </w:p>
        </w:tc>
      </w:tr>
      <w:tr>
        <w:trPr>
          <w:cantSplit w:val="0"/>
          <w:trHeight w:val="1218" w:hRule="atLeast"/>
          <w:tblHeader w:val="0"/>
        </w:trPr>
        <w:tc>
          <w:tcPr>
            <w:vAlign w:val="center"/>
          </w:tcPr>
          <w:p w:rsidR="00000000" w:rsidDel="00000000" w:rsidP="00000000" w:rsidRDefault="00000000" w:rsidRPr="00000000" w14:paraId="0000028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C">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Dönemsonu sınavları ve EE 405 Elektrik ve Elektronik Mühendisliği Uygulamaları sunumlarının yapılması,</w:t>
            </w:r>
          </w:p>
        </w:tc>
        <w:tc>
          <w:tcPr>
            <w:vAlign w:val="center"/>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 (L)</w:t>
            </w:r>
          </w:p>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w:t>
            </w:r>
          </w:p>
          <w:p w:rsidR="00000000" w:rsidDel="00000000" w:rsidP="00000000" w:rsidRDefault="00000000" w:rsidRPr="00000000" w14:paraId="0000028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1</w:t>
            </w:r>
            <w:r w:rsidDel="00000000" w:rsidR="00000000" w:rsidRPr="00000000">
              <w:rPr>
                <w:rtl w:val="0"/>
              </w:rPr>
            </w:r>
          </w:p>
        </w:tc>
        <w:tc>
          <w:tcPr>
            <w:vAlign w:val="center"/>
          </w:tcPr>
          <w:p w:rsidR="00000000" w:rsidDel="00000000" w:rsidP="00000000" w:rsidRDefault="00000000" w:rsidRPr="00000000" w14:paraId="00000290">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Ocak 2026</w:t>
            </w:r>
          </w:p>
        </w:tc>
        <w:tc>
          <w:tcPr>
            <w:vAlign w:val="center"/>
          </w:tcPr>
          <w:p w:rsidR="00000000" w:rsidDel="00000000" w:rsidP="00000000" w:rsidRDefault="00000000" w:rsidRPr="00000000" w14:paraId="00000291">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Hazırlanan EE 405 Elektrik ve Elektronik Mühendisliği Uygulamaları jüri tarafından sunumlar sırasında değerlendirilir. EE 405 Elektrik ve Elektronik Mühendisliği Uygulamaları EE 402 Bitirme Projesinin ön koşulu olduğundan sunumları başarıyla tamamlamak önemlidir.</w:t>
            </w:r>
          </w:p>
        </w:tc>
      </w:tr>
    </w:tbl>
    <w:p w:rsidR="00000000" w:rsidDel="00000000" w:rsidP="00000000" w:rsidRDefault="00000000" w:rsidRPr="00000000" w14:paraId="00000292">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Çizelge 1.1. İş-Zaman Çizelgesi (Devam)</w:t>
      </w:r>
    </w:p>
    <w:tbl>
      <w:tblPr>
        <w:tblStyle w:val="Table4"/>
        <w:tblW w:w="1495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7"/>
        <w:gridCol w:w="3238"/>
        <w:gridCol w:w="3125"/>
        <w:gridCol w:w="1881"/>
        <w:gridCol w:w="5550"/>
        <w:tblGridChange w:id="0">
          <w:tblGrid>
            <w:gridCol w:w="1157"/>
            <w:gridCol w:w="3238"/>
            <w:gridCol w:w="3125"/>
            <w:gridCol w:w="1881"/>
            <w:gridCol w:w="5550"/>
          </w:tblGrid>
        </w:tblGridChange>
      </w:tblGrid>
      <w:tr>
        <w:trPr>
          <w:cantSplit w:val="0"/>
          <w:trHeight w:val="370" w:hRule="atLeast"/>
          <w:tblHeader w:val="0"/>
        </w:trPr>
        <w:tc>
          <w:tcPr/>
          <w:p w:rsidR="00000000" w:rsidDel="00000000" w:rsidP="00000000" w:rsidRDefault="00000000" w:rsidRPr="00000000" w14:paraId="00000293">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İP No</w:t>
            </w:r>
          </w:p>
        </w:tc>
        <w:tc>
          <w:tcPr/>
          <w:p w:rsidR="00000000" w:rsidDel="00000000" w:rsidP="00000000" w:rsidRDefault="00000000" w:rsidRPr="00000000" w14:paraId="00000294">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İş Paketinin Adı ve Amacı</w:t>
            </w:r>
          </w:p>
        </w:tc>
        <w:tc>
          <w:tcPr/>
          <w:p w:rsidR="00000000" w:rsidDel="00000000" w:rsidP="00000000" w:rsidRDefault="00000000" w:rsidRPr="00000000" w14:paraId="00000295">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Kimler Tarafından Çalışıldığı</w:t>
            </w:r>
          </w:p>
        </w:tc>
        <w:tc>
          <w:tcPr/>
          <w:p w:rsidR="00000000" w:rsidDel="00000000" w:rsidP="00000000" w:rsidRDefault="00000000" w:rsidRPr="00000000" w14:paraId="00000296">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Zaman Aralığı</w:t>
            </w:r>
          </w:p>
        </w:tc>
        <w:tc>
          <w:tcPr/>
          <w:p w:rsidR="00000000" w:rsidDel="00000000" w:rsidP="00000000" w:rsidRDefault="00000000" w:rsidRPr="00000000" w14:paraId="00000297">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Projeye Katkısı</w:t>
            </w:r>
          </w:p>
        </w:tc>
      </w:tr>
      <w:tr>
        <w:trPr>
          <w:cantSplit w:val="0"/>
          <w:trHeight w:val="1301" w:hRule="atLeast"/>
          <w:tblHeader w:val="0"/>
        </w:trPr>
        <w:tc>
          <w:tcPr>
            <w:vAlign w:val="center"/>
          </w:tcPr>
          <w:p w:rsidR="00000000" w:rsidDel="00000000" w:rsidP="00000000" w:rsidRDefault="00000000" w:rsidRPr="00000000" w14:paraId="00000298">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99">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Prototip üretimi için gerekli malzeme siparişlerinin verilmesi ve prototip üretimine başlanması</w:t>
            </w:r>
          </w:p>
        </w:tc>
        <w:tc>
          <w:tcPr>
            <w:vAlign w:val="center"/>
          </w:tcPr>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 (L)</w:t>
            </w:r>
          </w:p>
          <w:p w:rsidR="00000000" w:rsidDel="00000000" w:rsidP="00000000" w:rsidRDefault="00000000" w:rsidRPr="00000000" w14:paraId="000002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w:t>
            </w:r>
          </w:p>
          <w:p w:rsidR="00000000" w:rsidDel="00000000" w:rsidP="00000000" w:rsidRDefault="00000000" w:rsidRPr="00000000" w14:paraId="0000029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2</w:t>
            </w:r>
            <w:r w:rsidDel="00000000" w:rsidR="00000000" w:rsidRPr="00000000">
              <w:rPr>
                <w:rtl w:val="0"/>
              </w:rPr>
            </w:r>
          </w:p>
        </w:tc>
        <w:tc>
          <w:tcPr>
            <w:vAlign w:val="center"/>
          </w:tcPr>
          <w:p w:rsidR="00000000" w:rsidDel="00000000" w:rsidP="00000000" w:rsidRDefault="00000000" w:rsidRPr="00000000" w14:paraId="0000029D">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Ocak-Şubat 2026</w:t>
            </w:r>
          </w:p>
        </w:tc>
        <w:tc>
          <w:tcPr>
            <w:vAlign w:val="center"/>
          </w:tcPr>
          <w:p w:rsidR="00000000" w:rsidDel="00000000" w:rsidP="00000000" w:rsidRDefault="00000000" w:rsidRPr="00000000" w14:paraId="0000029E">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Projede kullanılacak malzemenin temini önemli bir aşamadır. Malzemeler temin edilemezse proje gerçekleşemez.</w:t>
            </w:r>
          </w:p>
        </w:tc>
      </w:tr>
      <w:tr>
        <w:trPr>
          <w:cantSplit w:val="0"/>
          <w:trHeight w:val="1106" w:hRule="atLeast"/>
          <w:tblHeader w:val="0"/>
        </w:trPr>
        <w:tc>
          <w:tcPr>
            <w:vAlign w:val="center"/>
          </w:tcPr>
          <w:p w:rsidR="00000000" w:rsidDel="00000000" w:rsidP="00000000" w:rsidRDefault="00000000" w:rsidRPr="00000000" w14:paraId="0000029F">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2A0">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Prototip imalatı için gerekli elektirk-elektronik deverelerin tasarıma uygun şekilde oluşturulması</w:t>
            </w:r>
          </w:p>
        </w:tc>
        <w:tc>
          <w:tcPr>
            <w:vAlign w:val="center"/>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 (L)</w:t>
            </w:r>
          </w:p>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w:t>
            </w:r>
          </w:p>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w:t>
            </w:r>
          </w:p>
        </w:tc>
        <w:tc>
          <w:tcPr>
            <w:vAlign w:val="center"/>
          </w:tcPr>
          <w:p w:rsidR="00000000" w:rsidDel="00000000" w:rsidP="00000000" w:rsidRDefault="00000000" w:rsidRPr="00000000" w14:paraId="000002A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Şubat-Mart-Nisan 2026</w:t>
            </w:r>
          </w:p>
        </w:tc>
        <w:tc>
          <w:tcPr>
            <w:vAlign w:val="center"/>
          </w:tcPr>
          <w:p w:rsidR="00000000" w:rsidDel="00000000" w:rsidP="00000000" w:rsidRDefault="00000000" w:rsidRPr="00000000" w14:paraId="000002A5">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Gerçekleştirilecek olan sistemin bağlantı diyaframlarının bağlantılarının doğru yapılması projenin devamını sağlayacağından önemlidir.</w:t>
            </w:r>
            <w:r w:rsidDel="00000000" w:rsidR="00000000" w:rsidRPr="00000000">
              <w:rPr>
                <w:rtl w:val="0"/>
              </w:rPr>
            </w:r>
          </w:p>
        </w:tc>
      </w:tr>
      <w:tr>
        <w:trPr>
          <w:cantSplit w:val="0"/>
          <w:trHeight w:val="1379" w:hRule="atLeast"/>
          <w:tblHeader w:val="0"/>
        </w:trPr>
        <w:tc>
          <w:tcPr>
            <w:vAlign w:val="center"/>
          </w:tcPr>
          <w:p w:rsidR="00000000" w:rsidDel="00000000" w:rsidP="00000000" w:rsidRDefault="00000000" w:rsidRPr="00000000" w14:paraId="000002A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A7">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Prototip Montajlarının tamamlanıp testlerin yapılması, test sonuçlarının değerlendirirlmesi</w:t>
            </w:r>
          </w:p>
        </w:tc>
        <w:tc>
          <w:tcPr>
            <w:vAlign w:val="center"/>
          </w:tcPr>
          <w:p w:rsidR="00000000" w:rsidDel="00000000" w:rsidP="00000000" w:rsidRDefault="00000000" w:rsidRPr="00000000" w14:paraId="000002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 (L)</w:t>
            </w:r>
          </w:p>
          <w:p w:rsidR="00000000" w:rsidDel="00000000" w:rsidP="00000000" w:rsidRDefault="00000000" w:rsidRPr="00000000" w14:paraId="000002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w:t>
            </w:r>
          </w:p>
          <w:p w:rsidR="00000000" w:rsidDel="00000000" w:rsidP="00000000" w:rsidRDefault="00000000" w:rsidRPr="00000000" w14:paraId="000002A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1</w:t>
            </w:r>
            <w:r w:rsidDel="00000000" w:rsidR="00000000" w:rsidRPr="00000000">
              <w:rPr>
                <w:rtl w:val="0"/>
              </w:rPr>
            </w:r>
          </w:p>
        </w:tc>
        <w:tc>
          <w:tcPr>
            <w:vAlign w:val="center"/>
          </w:tcPr>
          <w:p w:rsidR="00000000" w:rsidDel="00000000" w:rsidP="00000000" w:rsidRDefault="00000000" w:rsidRPr="00000000" w14:paraId="000002A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Mart-Mayıs 2026</w:t>
            </w:r>
          </w:p>
        </w:tc>
        <w:tc>
          <w:tcPr>
            <w:vAlign w:val="center"/>
          </w:tcPr>
          <w:p w:rsidR="00000000" w:rsidDel="00000000" w:rsidP="00000000" w:rsidRDefault="00000000" w:rsidRPr="00000000" w14:paraId="000002AC">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Montaj işlerinin tamamlanması testlerin yapılabilmesi açısından gereklidir. Test sonuçları da yapılan çalışmanın amacına ulaşıp ulaşmadığının bir göstergesi olarak önemlidir.</w:t>
            </w:r>
            <w:r w:rsidDel="00000000" w:rsidR="00000000" w:rsidRPr="00000000">
              <w:rPr>
                <w:rtl w:val="0"/>
              </w:rPr>
            </w:r>
          </w:p>
        </w:tc>
      </w:tr>
      <w:tr>
        <w:trPr>
          <w:cantSplit w:val="0"/>
          <w:trHeight w:val="1218" w:hRule="atLeast"/>
          <w:tblHeader w:val="0"/>
        </w:trPr>
        <w:tc>
          <w:tcPr>
            <w:vAlign w:val="center"/>
          </w:tcPr>
          <w:p w:rsidR="00000000" w:rsidDel="00000000" w:rsidP="00000000" w:rsidRDefault="00000000" w:rsidRPr="00000000" w14:paraId="000002AD">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2AE">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 402 Bitirme Projesi kitabının yazılıp teslim edilmesi, </w:t>
            </w:r>
          </w:p>
        </w:tc>
        <w:tc>
          <w:tcPr>
            <w:vAlign w:val="center"/>
          </w:tcPr>
          <w:p w:rsidR="00000000" w:rsidDel="00000000" w:rsidP="00000000" w:rsidRDefault="00000000" w:rsidRPr="00000000" w14:paraId="000002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3 (L)</w:t>
            </w:r>
          </w:p>
          <w:p w:rsidR="00000000" w:rsidDel="00000000" w:rsidP="00000000" w:rsidRDefault="00000000" w:rsidRPr="00000000" w14:paraId="000002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w:t>
            </w:r>
          </w:p>
          <w:p w:rsidR="00000000" w:rsidDel="00000000" w:rsidP="00000000" w:rsidRDefault="00000000" w:rsidRPr="00000000" w14:paraId="000002B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2</w:t>
            </w:r>
            <w:r w:rsidDel="00000000" w:rsidR="00000000" w:rsidRPr="00000000">
              <w:rPr>
                <w:rtl w:val="0"/>
              </w:rPr>
            </w:r>
          </w:p>
        </w:tc>
        <w:tc>
          <w:tcPr>
            <w:vAlign w:val="center"/>
          </w:tcPr>
          <w:p w:rsidR="00000000" w:rsidDel="00000000" w:rsidP="00000000" w:rsidRDefault="00000000" w:rsidRPr="00000000" w14:paraId="000002B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Mayıs-Haziran 2026</w:t>
            </w:r>
          </w:p>
        </w:tc>
        <w:tc>
          <w:tcPr>
            <w:vAlign w:val="center"/>
          </w:tcPr>
          <w:p w:rsidR="00000000" w:rsidDel="00000000" w:rsidP="00000000" w:rsidRDefault="00000000" w:rsidRPr="00000000" w14:paraId="000002B3">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Yapılan çalışmaların uygun formatta yazılıp anlatılması projenin sonuç raporu olması bakımından önemlidir. İyi hazırlanmayan proje kitabı projenin tamamlanmasına engel olabilir.</w:t>
            </w:r>
            <w:r w:rsidDel="00000000" w:rsidR="00000000" w:rsidRPr="00000000">
              <w:rPr>
                <w:rtl w:val="0"/>
              </w:rPr>
            </w:r>
          </w:p>
        </w:tc>
      </w:tr>
      <w:tr>
        <w:trPr>
          <w:cantSplit w:val="0"/>
          <w:trHeight w:val="1218" w:hRule="atLeast"/>
          <w:tblHeader w:val="0"/>
        </w:trPr>
        <w:tc>
          <w:tcPr>
            <w:vAlign w:val="center"/>
          </w:tcPr>
          <w:p w:rsidR="00000000" w:rsidDel="00000000" w:rsidP="00000000" w:rsidRDefault="00000000" w:rsidRPr="00000000" w14:paraId="000002B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B5">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Dönemsonu sınavları, EE 402 Bitirme Projesi Sergisi ve sunumlarının yapılıp projenin tamamlanması</w:t>
            </w:r>
          </w:p>
        </w:tc>
        <w:tc>
          <w:tcPr>
            <w:vAlign w:val="center"/>
          </w:tcPr>
          <w:p w:rsidR="00000000" w:rsidDel="00000000" w:rsidP="00000000" w:rsidRDefault="00000000" w:rsidRPr="00000000" w14:paraId="000002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1 (L)</w:t>
            </w:r>
          </w:p>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2</w:t>
            </w:r>
          </w:p>
          <w:p w:rsidR="00000000" w:rsidDel="00000000" w:rsidP="00000000" w:rsidRDefault="00000000" w:rsidRPr="00000000" w14:paraId="000002B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Öğrenci 1</w:t>
            </w:r>
            <w:r w:rsidDel="00000000" w:rsidR="00000000" w:rsidRPr="00000000">
              <w:rPr>
                <w:rtl w:val="0"/>
              </w:rPr>
            </w:r>
          </w:p>
        </w:tc>
        <w:tc>
          <w:tcPr>
            <w:vAlign w:val="center"/>
          </w:tcPr>
          <w:p w:rsidR="00000000" w:rsidDel="00000000" w:rsidP="00000000" w:rsidRDefault="00000000" w:rsidRPr="00000000" w14:paraId="000002B9">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Haziran 2026</w:t>
            </w:r>
          </w:p>
        </w:tc>
        <w:tc>
          <w:tcPr>
            <w:vAlign w:val="center"/>
          </w:tcPr>
          <w:p w:rsidR="00000000" w:rsidDel="00000000" w:rsidP="00000000" w:rsidRDefault="00000000" w:rsidRPr="00000000" w14:paraId="000002BA">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EE 402 Bitirme Projesi Sergisinde yapılan prototip çalışır vaziyette sergilenir ve Jüri tarafından değerlendirilir. Geçer puan alınması gerekir.</w:t>
            </w:r>
            <w:r w:rsidDel="00000000" w:rsidR="00000000" w:rsidRPr="00000000">
              <w:rPr>
                <w:rtl w:val="0"/>
              </w:rPr>
            </w:r>
          </w:p>
        </w:tc>
      </w:tr>
    </w:tbl>
    <w:p w:rsidR="00000000" w:rsidDel="00000000" w:rsidP="00000000" w:rsidRDefault="00000000" w:rsidRPr="00000000" w14:paraId="000002BB">
      <w:pPr>
        <w:spacing w:after="120" w:line="240" w:lineRule="auto"/>
        <w:rPr>
          <w:rFonts w:ascii="Times New Roman" w:cs="Times New Roman" w:eastAsia="Times New Roman" w:hAnsi="Times New Roman"/>
          <w:b w:val="1"/>
          <w:bCs w:val="1"/>
          <w:sz w:val="24"/>
          <w:szCs w:val="24"/>
        </w:rPr>
        <w:sectPr>
          <w:type w:val="nextPage"/>
          <w:pgSz w:h="11920" w:w="16840" w:orient="landscape"/>
          <w:pgMar w:bottom="1418" w:top="1701" w:left="1418" w:right="1701" w:header="709" w:footer="709"/>
        </w:sectPr>
      </w:pPr>
      <w:r w:rsidDel="00000000" w:rsidR="00000000" w:rsidRPr="00000000">
        <w:rPr>
          <w:rtl w:val="0"/>
        </w:rPr>
      </w:r>
    </w:p>
    <w:p w:rsidR="00000000" w:rsidDel="00000000" w:rsidP="00000000" w:rsidRDefault="00000000" w:rsidRPr="00000000" w14:paraId="000002BC">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hnp89g691wjt"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Çizelge 1.2. Risk analizi ve B planları</w:t>
      </w:r>
    </w:p>
    <w:tbl>
      <w:tblPr>
        <w:tblStyle w:val="Table5"/>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536"/>
        <w:gridCol w:w="3969"/>
        <w:tblGridChange w:id="0">
          <w:tblGrid>
            <w:gridCol w:w="534"/>
            <w:gridCol w:w="4536"/>
            <w:gridCol w:w="3969"/>
          </w:tblGrid>
        </w:tblGridChange>
      </w:tblGrid>
      <w:tr>
        <w:trPr>
          <w:cantSplit w:val="0"/>
          <w:tblHeader w:val="0"/>
        </w:trPr>
        <w:tc>
          <w:tcPr>
            <w:vAlign w:val="center"/>
          </w:tcPr>
          <w:p w:rsidR="00000000" w:rsidDel="00000000" w:rsidP="00000000" w:rsidRDefault="00000000" w:rsidRPr="00000000" w14:paraId="000002B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İP No</w:t>
            </w:r>
          </w:p>
        </w:tc>
        <w:tc>
          <w:tcPr>
            <w:vAlign w:val="center"/>
          </w:tcPr>
          <w:p w:rsidR="00000000" w:rsidDel="00000000" w:rsidP="00000000" w:rsidRDefault="00000000" w:rsidRPr="00000000" w14:paraId="000002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Projeye Katkısı</w:t>
            </w:r>
          </w:p>
        </w:tc>
        <w:tc>
          <w:tcPr>
            <w:vAlign w:val="center"/>
          </w:tcPr>
          <w:p w:rsidR="00000000" w:rsidDel="00000000" w:rsidP="00000000" w:rsidRDefault="00000000" w:rsidRPr="00000000" w14:paraId="000002B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Risk Analizi</w:t>
            </w:r>
          </w:p>
        </w:tc>
      </w:tr>
      <w:tr>
        <w:trPr>
          <w:cantSplit w:val="0"/>
          <w:tblHeader w:val="0"/>
        </w:trPr>
        <w:tc>
          <w:tcPr/>
          <w:p w:rsidR="00000000" w:rsidDel="00000000" w:rsidP="00000000" w:rsidRDefault="00000000" w:rsidRPr="00000000" w14:paraId="000002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2C1">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 fikri oluşturulup, özgünlük literatür araştırmasıyla desteklenir.  Özgün fikrin oluşması sonraki adımlarda neler yapılacağını da netleştirir.</w:t>
            </w:r>
          </w:p>
        </w:tc>
        <w:tc>
          <w:tcPr/>
          <w:p w:rsidR="00000000" w:rsidDel="00000000" w:rsidP="00000000" w:rsidRDefault="00000000" w:rsidRPr="00000000" w14:paraId="000002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Lisans projelerinde özgün değer tavsiye edilmekte olup, var olan bir fikrin yeniden projelendirilmesi B planı olarak uygulanabilir</w:t>
            </w:r>
          </w:p>
        </w:tc>
      </w:tr>
      <w:tr>
        <w:trPr>
          <w:cantSplit w:val="0"/>
          <w:tblHeader w:val="0"/>
        </w:trPr>
        <w:tc>
          <w:tcPr/>
          <w:p w:rsidR="00000000" w:rsidDel="00000000" w:rsidP="00000000" w:rsidRDefault="00000000" w:rsidRPr="00000000" w14:paraId="000002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2C4">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Uygulanacak yöntemler teorik açıklamalarla desteklenir. Tasarıma devam edilebilmesi teorik bilgi yeterliliğine bağlıdır.</w:t>
            </w:r>
            <w:r w:rsidDel="00000000" w:rsidR="00000000" w:rsidRPr="00000000">
              <w:rPr>
                <w:rtl w:val="0"/>
              </w:rPr>
            </w:r>
          </w:p>
        </w:tc>
        <w:tc>
          <w:tcPr/>
          <w:p w:rsidR="00000000" w:rsidDel="00000000" w:rsidP="00000000" w:rsidRDefault="00000000" w:rsidRPr="00000000" w14:paraId="000002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Konu hakkında bilgi yetersizliği varsa ek çalışmalar yapılarak giderilebilir.</w:t>
            </w:r>
          </w:p>
        </w:tc>
      </w:tr>
      <w:tr>
        <w:trPr>
          <w:cantSplit w:val="0"/>
          <w:tblHeader w:val="0"/>
        </w:trPr>
        <w:tc>
          <w:tcPr/>
          <w:p w:rsidR="00000000" w:rsidDel="00000000" w:rsidP="00000000" w:rsidRDefault="00000000" w:rsidRPr="00000000" w14:paraId="000002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center"/>
          </w:tcPr>
          <w:p w:rsidR="00000000" w:rsidDel="00000000" w:rsidP="00000000" w:rsidRDefault="00000000" w:rsidRPr="00000000" w14:paraId="000002C7">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Projenin tasarım hesapları ve teknik çizimleri yapılır. Masa, kasa, kutu vb bileşenlerin boyutlarına göre bağlantı diyagramları oluşturulur. Bağlantı diyagramları prototipin çalışma göstergesidir. </w:t>
            </w:r>
            <w:r w:rsidDel="00000000" w:rsidR="00000000" w:rsidRPr="00000000">
              <w:rPr>
                <w:rtl w:val="0"/>
              </w:rPr>
            </w:r>
          </w:p>
        </w:tc>
        <w:tc>
          <w:tcPr/>
          <w:p w:rsidR="00000000" w:rsidDel="00000000" w:rsidP="00000000" w:rsidRDefault="00000000" w:rsidRPr="00000000" w14:paraId="000002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Çalışmanın bağlantı diyagramları teknik çizim programları kullanılarak çizilecektir. Lisanslı çizim programı olmaması durumunda açık kaynaklı programlar kullanılacaktır.</w:t>
            </w:r>
          </w:p>
        </w:tc>
      </w:tr>
      <w:tr>
        <w:trPr>
          <w:cantSplit w:val="0"/>
          <w:tblHeader w:val="0"/>
        </w:trPr>
        <w:tc>
          <w:tcPr/>
          <w:p w:rsidR="00000000" w:rsidDel="00000000" w:rsidP="00000000" w:rsidRDefault="00000000" w:rsidRPr="00000000" w14:paraId="000002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Align w:val="center"/>
          </w:tcPr>
          <w:p w:rsidR="00000000" w:rsidDel="00000000" w:rsidP="00000000" w:rsidRDefault="00000000" w:rsidRPr="00000000" w14:paraId="000002CA">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Tasarlanan sistemin simülasyon modeli oluşturulup, paket programlar veya geliştirilecek yazılımlarla simülasyonu yapılır. Simülasyon prototipin çalışıp çalışmayacağının önceden bilkinmesini sağlayacağından önemlidir.</w:t>
            </w:r>
          </w:p>
        </w:tc>
        <w:tc>
          <w:tcPr/>
          <w:p w:rsidR="00000000" w:rsidDel="00000000" w:rsidP="00000000" w:rsidRDefault="00000000" w:rsidRPr="00000000" w14:paraId="000002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Projenin simülasyonu paket programlar kullanılarak yapılacaktır. Lisanslı simülasyon programı bulunamaması durumunda açık kaynak yazılımlar veya öğrencilerin kendi yazılımları kullanılabilir.</w:t>
            </w:r>
          </w:p>
        </w:tc>
      </w:tr>
      <w:tr>
        <w:trPr>
          <w:cantSplit w:val="0"/>
          <w:tblHeader w:val="0"/>
        </w:trPr>
        <w:tc>
          <w:tcPr/>
          <w:p w:rsidR="00000000" w:rsidDel="00000000" w:rsidP="00000000" w:rsidRDefault="00000000" w:rsidRPr="00000000" w14:paraId="000002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Align w:val="center"/>
          </w:tcPr>
          <w:p w:rsidR="00000000" w:rsidDel="00000000" w:rsidP="00000000" w:rsidRDefault="00000000" w:rsidRPr="00000000" w14:paraId="000002C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Hazırlanan EE 405 Elektrik ve Elektronik Mühendisliği Uygulamaları jüri tarafından sunumlar sırasında değerlendirilir. EE 405 Elektrik ve Elektronik Mühendisliği Uygulamaları EE 402 Bitirme Projesinin ön koşulu olduğundan sunumları başarıyla tamamlamak önemlidir.</w:t>
            </w:r>
          </w:p>
        </w:tc>
        <w:tc>
          <w:tcPr/>
          <w:p w:rsidR="00000000" w:rsidDel="00000000" w:rsidP="00000000" w:rsidRDefault="00000000" w:rsidRPr="00000000" w14:paraId="000002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 kitabının yazım kurallarına uygun hazırlanıp sunum yapılması zorunludur. Bu iş paketi tamamlanamazsa proje başarısız sayılır. Bu nedenle mutlaka gereği yapılmalıdır.</w:t>
            </w:r>
          </w:p>
        </w:tc>
      </w:tr>
      <w:tr>
        <w:trPr>
          <w:cantSplit w:val="0"/>
          <w:tblHeader w:val="0"/>
        </w:trPr>
        <w:tc>
          <w:tcPr/>
          <w:p w:rsidR="00000000" w:rsidDel="00000000" w:rsidP="00000000" w:rsidRDefault="00000000" w:rsidRPr="00000000" w14:paraId="000002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vAlign w:val="center"/>
          </w:tcPr>
          <w:p w:rsidR="00000000" w:rsidDel="00000000" w:rsidP="00000000" w:rsidRDefault="00000000" w:rsidRPr="00000000" w14:paraId="000002D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Projede kullanılacak malzemenin temini önemli bir aşamadır. Malzemeler temin edilemezse proje gerçekleşemez.</w:t>
            </w:r>
          </w:p>
        </w:tc>
        <w:tc>
          <w:tcPr/>
          <w:p w:rsidR="00000000" w:rsidDel="00000000" w:rsidP="00000000" w:rsidRDefault="00000000" w:rsidRPr="00000000" w14:paraId="000002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Gerekli malzemeler çevredeki satıcılarda bulunmazsa internet üzerinden sipariş verilerek malzemeler temin edilebilir. </w:t>
            </w:r>
          </w:p>
        </w:tc>
      </w:tr>
      <w:tr>
        <w:trPr>
          <w:cantSplit w:val="0"/>
          <w:tblHeader w:val="0"/>
        </w:trPr>
        <w:tc>
          <w:tcPr/>
          <w:p w:rsidR="00000000" w:rsidDel="00000000" w:rsidP="00000000" w:rsidRDefault="00000000" w:rsidRPr="00000000" w14:paraId="000002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vAlign w:val="center"/>
          </w:tcPr>
          <w:p w:rsidR="00000000" w:rsidDel="00000000" w:rsidP="00000000" w:rsidRDefault="00000000" w:rsidRPr="00000000" w14:paraId="000002D3">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Gerçekleştirilecek olan sistemin bağlantı diyaframlarının bağlantılarının doğru yapılması projenin devamını sağlayacağından önemlidir.</w:t>
            </w: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iş paketinde bir aksama beklenmemektedir. Ancak gerektiğinde bölümdeki teknik personelden destek alınabilir.</w:t>
            </w:r>
          </w:p>
        </w:tc>
      </w:tr>
      <w:tr>
        <w:trPr>
          <w:cantSplit w:val="0"/>
          <w:tblHeader w:val="0"/>
        </w:trPr>
        <w:tc>
          <w:tcPr/>
          <w:p w:rsidR="00000000" w:rsidDel="00000000" w:rsidP="00000000" w:rsidRDefault="00000000" w:rsidRPr="00000000" w14:paraId="000002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vAlign w:val="center"/>
          </w:tcPr>
          <w:p w:rsidR="00000000" w:rsidDel="00000000" w:rsidP="00000000" w:rsidRDefault="00000000" w:rsidRPr="00000000" w14:paraId="000002D6">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Montaj işlerinin tamamlanması testlerin yapılabilmesi açısından gereklidir. Test sonuçları da yapılan çalışmanın amacına ulaşıp ulaşmadığının bir göstergesi olarak önemlidir.</w:t>
            </w:r>
            <w:r w:rsidDel="00000000" w:rsidR="00000000" w:rsidRPr="00000000">
              <w:rPr>
                <w:rtl w:val="0"/>
              </w:rPr>
            </w:r>
          </w:p>
        </w:tc>
        <w:tc>
          <w:tcPr/>
          <w:p w:rsidR="00000000" w:rsidDel="00000000" w:rsidP="00000000" w:rsidRDefault="00000000" w:rsidRPr="00000000" w14:paraId="000002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Prototip montajı proje öğrencileri tarafından yapılır. Gerekirse bölüm teknik personelinden de destek alınır. Bölümden ölçü aleti desteği de alınabilir. </w:t>
            </w:r>
          </w:p>
        </w:tc>
      </w:tr>
      <w:tr>
        <w:trPr>
          <w:cantSplit w:val="0"/>
          <w:tblHeader w:val="0"/>
        </w:trPr>
        <w:tc>
          <w:tcPr/>
          <w:p w:rsidR="00000000" w:rsidDel="00000000" w:rsidP="00000000" w:rsidRDefault="00000000" w:rsidRPr="00000000" w14:paraId="000002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vAlign w:val="center"/>
          </w:tcPr>
          <w:p w:rsidR="00000000" w:rsidDel="00000000" w:rsidP="00000000" w:rsidRDefault="00000000" w:rsidRPr="00000000" w14:paraId="000002D9">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Yapılan çalışmaların uygun formatta yazılıp anlatılması projenin sonuç raporu olması bakımından önemlidir. İyi hazırlanmayan proje kitabı projenin tamamlanmasına engel olabilir.</w:t>
            </w:r>
            <w:r w:rsidDel="00000000" w:rsidR="00000000" w:rsidRPr="00000000">
              <w:rPr>
                <w:rtl w:val="0"/>
              </w:rPr>
            </w:r>
          </w:p>
        </w:tc>
        <w:tc>
          <w:tcPr/>
          <w:p w:rsidR="00000000" w:rsidDel="00000000" w:rsidP="00000000" w:rsidRDefault="00000000" w:rsidRPr="00000000" w14:paraId="000002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 kitabının yazım kurallarına uygun hazırlanıp sunum yapılması zorunludur. Bu iş paketi tamamlanamazsa proje başarısız sayılır. Bu nedenle mutlaka gereği yapılmalıdır.</w:t>
            </w:r>
          </w:p>
        </w:tc>
      </w:tr>
      <w:tr>
        <w:trPr>
          <w:cantSplit w:val="0"/>
          <w:tblHeader w:val="0"/>
        </w:trPr>
        <w:tc>
          <w:tcPr/>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vAlign w:val="center"/>
          </w:tcPr>
          <w:p w:rsidR="00000000" w:rsidDel="00000000" w:rsidP="00000000" w:rsidRDefault="00000000" w:rsidRPr="00000000" w14:paraId="000002DC">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EE 402 Bitirme Projesi Sergisinde yapılan prototip çalışır vaziyette sergilenir ve Jüri tarafından değerlendirilir. Geçer puan alınması gerekir.</w:t>
            </w:r>
            <w:r w:rsidDel="00000000" w:rsidR="00000000" w:rsidRPr="00000000">
              <w:rPr>
                <w:rtl w:val="0"/>
              </w:rPr>
            </w:r>
          </w:p>
        </w:tc>
        <w:tc>
          <w:tcPr/>
          <w:p w:rsidR="00000000" w:rsidDel="00000000" w:rsidP="00000000" w:rsidRDefault="00000000" w:rsidRPr="00000000" w14:paraId="000002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 402 Bitirme Projesi sergisine katılmak ve prototipi sergilemek zorunludur. Bu iş paketi mutlaka gerçekleştirilmelidir.</w:t>
            </w:r>
          </w:p>
        </w:tc>
      </w:tr>
    </w:tbl>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425"/>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8ha1avarb3ea"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İş Paketleri Organizasyonu ve Çalışma Yönetimi</w:t>
      </w:r>
    </w:p>
    <w:p w:rsidR="00000000" w:rsidDel="00000000" w:rsidP="00000000" w:rsidRDefault="00000000" w:rsidRPr="00000000" w14:paraId="000002E2">
      <w:pPr>
        <w:spacing w:after="120" w:before="120"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Projede görev alan öğrenciler ilgili iş paketlerine sırayla liderlik yapmalı ve sorumlu oldukları iş paketinin vaktinde tamamlanması konusunda o iş paketin de görevli diğer öğrencileri uyarmalıdır. Her öğrenci en az bir iş paketinde liderlik görevi yapmalı ve sorumluluk üstlenerek diğer öğrencilere neler yapmaları gerektiğini anlatarak işin bitmesini sağlamalıdır.</w:t>
      </w:r>
    </w:p>
    <w:p w:rsidR="00000000" w:rsidDel="00000000" w:rsidP="00000000" w:rsidRDefault="00000000" w:rsidRPr="00000000" w14:paraId="000002E3">
      <w:pPr>
        <w:spacing w:after="120" w:before="120"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Hangi iş paketine kimin liderlik edeceği; o iş paketinde görevli diğer öğrencilerden kimin hangi işi ne kadar sürede yapacağı bu alt başlık altında detaylıca verilmelidir.</w:t>
      </w:r>
    </w:p>
    <w:p w:rsidR="00000000" w:rsidDel="00000000" w:rsidP="00000000" w:rsidRDefault="00000000" w:rsidRPr="00000000" w14:paraId="000002E4">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after="120" w:lineRule="auto"/>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2FA">
      <w:pPr>
        <w:spacing w:after="12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TEORİK ALTYAPI</w:t>
      </w:r>
    </w:p>
    <w:p w:rsidR="00000000" w:rsidDel="00000000" w:rsidP="00000000" w:rsidRDefault="00000000" w:rsidRPr="00000000" w14:paraId="000002FB">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Genel Bilgiler</w:t>
      </w:r>
    </w:p>
    <w:p w:rsidR="00000000" w:rsidDel="00000000" w:rsidP="00000000" w:rsidRDefault="00000000" w:rsidRPr="00000000" w14:paraId="000002F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Teorik alt yapı bölümünde konuyla ilgili kısa bir bilgi verilebilir.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matematiksel denklemlerle ifade edilmelidir. DA motorlarıyla ilgili kitapların bölümleri kopyala-yapıştır mantığı ile kesinlikle bitirme kitabına aktarılmamalıdır. </w:t>
      </w:r>
      <w:r w:rsidDel="00000000" w:rsidR="00000000" w:rsidRPr="00000000">
        <w:rPr>
          <w:rFonts w:ascii="Times New Roman" w:cs="Times New Roman" w:eastAsia="Times New Roman" w:hAnsi="Times New Roman"/>
          <w:b w:val="1"/>
          <w:bCs w:val="1"/>
          <w:color w:val="ff0000"/>
          <w:sz w:val="24"/>
          <w:szCs w:val="24"/>
          <w:rtl w:val="0"/>
        </w:rPr>
        <w:t xml:space="preserve">TEORİSİ AÇIKLANMAYAN HİÇBİR BİTİRME PROJESİ KABUL EDİLMEYECEKTİR.</w:t>
      </w:r>
      <w:r w:rsidDel="00000000" w:rsidR="00000000" w:rsidRPr="00000000">
        <w:rPr>
          <w:rtl w:val="0"/>
        </w:rPr>
      </w:r>
    </w:p>
    <w:p w:rsidR="00000000" w:rsidDel="00000000" w:rsidP="00000000" w:rsidRDefault="00000000" w:rsidRPr="00000000" w14:paraId="000002FD">
      <w:pPr>
        <w:widowControl w:val="0"/>
        <w:spacing w:after="0" w:line="360" w:lineRule="auto"/>
        <w:ind w:firstLine="426"/>
        <w:jc w:val="both"/>
        <w:rPr>
          <w:rFonts w:ascii="Times New Roman" w:cs="Times New Roman" w:eastAsia="Times New Roman" w:hAnsi="Times New Roman"/>
          <w:sz w:val="24"/>
          <w:szCs w:val="24"/>
        </w:rPr>
      </w:pPr>
      <w:bookmarkStart w:colFirst="0" w:colLast="0" w:name="_heading=h.632gqjn8c4lc" w:id="3"/>
      <w:bookmarkEnd w:id="3"/>
      <w:r w:rsidDel="00000000" w:rsidR="00000000" w:rsidRPr="00000000">
        <w:rPr>
          <w:rFonts w:ascii="Times New Roman" w:cs="Times New Roman" w:eastAsia="Times New Roman" w:hAnsi="Times New Roman"/>
          <w:sz w:val="24"/>
          <w:szCs w:val="24"/>
          <w:rtl w:val="0"/>
        </w:rPr>
        <w:t xml:space="preserve">2.1. Genel Bilgiler alt başlığı altında projenin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Fakat belli birisi tarafından geliştirilmiş bir teorem, formül, algoritma, yöntem vb. bilgi kullanıldığında kaynak gösterilmelidir.</w:t>
      </w:r>
    </w:p>
    <w:p w:rsidR="00000000" w:rsidDel="00000000" w:rsidP="00000000" w:rsidRDefault="00000000" w:rsidRPr="00000000" w14:paraId="000002FE">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Çalışılan konu bir veya daha fazla kısımdan oluşuyor olabilir. Bu durumda her alt konu için bir lt başlık kullanılarak o kısımla ilgili teorik bilgiler verilmelidir. Teorik bilgiler verilirken denklemlerin nasıl elde edildiği ve ispatı değil, sadece çalışılan konuyla ilgili sonuç denklemler verilmelidir. Örneğin “</w:t>
      </w:r>
      <w:r w:rsidDel="00000000" w:rsidR="00000000" w:rsidRPr="00000000">
        <w:rPr>
          <w:rFonts w:ascii="Times New Roman" w:cs="Times New Roman" w:eastAsia="Times New Roman" w:hAnsi="Times New Roman"/>
          <w:i w:val="1"/>
          <w:iCs w:val="1"/>
          <w:sz w:val="24"/>
          <w:szCs w:val="24"/>
          <w:rtl w:val="0"/>
        </w:rPr>
        <w:t xml:space="preserve">Şebeke Bağlantılı bir Rüzgar Enerji Sistemi</w:t>
      </w:r>
      <w:r w:rsidDel="00000000" w:rsidR="00000000" w:rsidRPr="00000000">
        <w:rPr>
          <w:rFonts w:ascii="Times New Roman" w:cs="Times New Roman" w:eastAsia="Times New Roman" w:hAnsi="Times New Roman"/>
          <w:sz w:val="24"/>
          <w:szCs w:val="24"/>
          <w:rtl w:val="0"/>
        </w:rPr>
        <w:t xml:space="preserve">” çalışma konusu seçilmişse, burada </w:t>
      </w:r>
      <w:r w:rsidDel="00000000" w:rsidR="00000000" w:rsidRPr="00000000">
        <w:rPr>
          <w:rFonts w:ascii="Times New Roman" w:cs="Times New Roman" w:eastAsia="Times New Roman" w:hAnsi="Times New Roman"/>
          <w:i w:val="1"/>
          <w:iCs w:val="1"/>
          <w:sz w:val="24"/>
          <w:szCs w:val="24"/>
          <w:rtl w:val="0"/>
        </w:rPr>
        <w:t xml:space="preserve">rüzgar turbini, elektrik generatörü, ara bağlantıyı sağlayacak güç elektroniği elemanları</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i w:val="1"/>
          <w:iCs w:val="1"/>
          <w:sz w:val="24"/>
          <w:szCs w:val="24"/>
          <w:rtl w:val="0"/>
        </w:rPr>
        <w:t xml:space="preserve">şebeke</w:t>
      </w:r>
      <w:r w:rsidDel="00000000" w:rsidR="00000000" w:rsidRPr="00000000">
        <w:rPr>
          <w:rFonts w:ascii="Times New Roman" w:cs="Times New Roman" w:eastAsia="Times New Roman" w:hAnsi="Times New Roman"/>
          <w:sz w:val="24"/>
          <w:szCs w:val="24"/>
          <w:rtl w:val="0"/>
        </w:rPr>
        <w:t xml:space="preserve"> başlıca alt başlıklar olacaktır. Eğer “</w:t>
      </w:r>
      <w:r w:rsidDel="00000000" w:rsidR="00000000" w:rsidRPr="00000000">
        <w:rPr>
          <w:rFonts w:ascii="Times New Roman" w:cs="Times New Roman" w:eastAsia="Times New Roman" w:hAnsi="Times New Roman"/>
          <w:i w:val="1"/>
          <w:iCs w:val="1"/>
          <w:sz w:val="24"/>
          <w:szCs w:val="24"/>
          <w:rtl w:val="0"/>
        </w:rPr>
        <w:t xml:space="preserve">Kablosuz Robot Kontrolü</w:t>
      </w:r>
      <w:r w:rsidDel="00000000" w:rsidR="00000000" w:rsidRPr="00000000">
        <w:rPr>
          <w:rFonts w:ascii="Times New Roman" w:cs="Times New Roman" w:eastAsia="Times New Roman" w:hAnsi="Times New Roman"/>
          <w:sz w:val="24"/>
          <w:szCs w:val="24"/>
          <w:rtl w:val="0"/>
        </w:rPr>
        <w:t xml:space="preserve">” konulu bir çalışma yapılıyorsa, o zaman da </w:t>
      </w:r>
      <w:r w:rsidDel="00000000" w:rsidR="00000000" w:rsidRPr="00000000">
        <w:rPr>
          <w:rFonts w:ascii="Times New Roman" w:cs="Times New Roman" w:eastAsia="Times New Roman" w:hAnsi="Times New Roman"/>
          <w:i w:val="1"/>
          <w:iCs w:val="1"/>
          <w:sz w:val="24"/>
          <w:szCs w:val="24"/>
          <w:rtl w:val="0"/>
        </w:rPr>
        <w:t xml:space="preserve">robotun hareket denklemleri, robot hareketini sağlayan motorlar, kablosuz veri iletimi</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i w:val="1"/>
          <w:iCs w:val="1"/>
          <w:sz w:val="24"/>
          <w:szCs w:val="24"/>
          <w:rtl w:val="0"/>
        </w:rPr>
        <w:t xml:space="preserve">kontrol</w:t>
      </w:r>
      <w:r w:rsidDel="00000000" w:rsidR="00000000" w:rsidRPr="00000000">
        <w:rPr>
          <w:rFonts w:ascii="Times New Roman" w:cs="Times New Roman" w:eastAsia="Times New Roman" w:hAnsi="Times New Roman"/>
          <w:sz w:val="24"/>
          <w:szCs w:val="24"/>
          <w:rtl w:val="0"/>
        </w:rPr>
        <w:t xml:space="preserve"> konuları alt başlıklar olarak aşağıdaki gibi kullanılabilir.</w:t>
      </w:r>
    </w:p>
    <w:p w:rsidR="00000000" w:rsidDel="00000000" w:rsidP="00000000" w:rsidRDefault="00000000" w:rsidRPr="00000000" w14:paraId="000002FF">
      <w:pPr>
        <w:ind w:firstLine="426"/>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00">
      <w:pPr>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Şebeke Bağlantılı bir Rüzgar Enerji Sistemi</w:t>
      </w:r>
      <w:r w:rsidDel="00000000" w:rsidR="00000000" w:rsidRPr="00000000">
        <w:rPr>
          <w:rFonts w:ascii="Times New Roman" w:cs="Times New Roman" w:eastAsia="Times New Roman" w:hAnsi="Times New Roman"/>
          <w:sz w:val="24"/>
          <w:szCs w:val="24"/>
          <w:rtl w:val="0"/>
        </w:rPr>
        <w:t xml:space="preserve">’nde</w:t>
      </w:r>
    </w:p>
    <w:p w:rsidR="00000000" w:rsidDel="00000000" w:rsidP="00000000" w:rsidRDefault="00000000" w:rsidRPr="00000000" w14:paraId="00000301">
      <w:pPr>
        <w:widowControl w:val="0"/>
        <w:spacing w:after="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Rüzgar Türbini</w:t>
      </w:r>
    </w:p>
    <w:p w:rsidR="00000000" w:rsidDel="00000000" w:rsidP="00000000" w:rsidRDefault="00000000" w:rsidRPr="00000000" w14:paraId="00000303">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Rüzgar türbinleri hakkında bilgiler verilerek rüzgar hızına bağlı olarak türbinin ürettiği mekanik moment veya mekanik güç denklemleri yazılır ve açıklanır.</w:t>
      </w:r>
    </w:p>
    <w:p w:rsidR="00000000" w:rsidDel="00000000" w:rsidP="00000000" w:rsidRDefault="00000000" w:rsidRPr="00000000" w14:paraId="00000304">
      <w:pPr>
        <w:widowControl w:val="0"/>
        <w:spacing w:after="0" w:line="240" w:lineRule="auto"/>
        <w:ind w:firstLine="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5">
      <w:pPr>
        <w:widowControl w:val="0"/>
        <w:spacing w:after="0" w:line="240" w:lineRule="auto"/>
        <w:ind w:firstLine="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2.3.  Elektrik Generatörü</w:t>
      </w:r>
    </w:p>
    <w:p w:rsidR="00000000" w:rsidDel="00000000" w:rsidP="00000000" w:rsidRDefault="00000000" w:rsidRPr="00000000" w14:paraId="00000307">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Rüzgar enerji sistemlerinde kullanılan generatör türlerindan kısaca bahsedilir. Çalışılan projede kullanılacak olan elektrik generatöründen ve neden seçildiğinden bahsedilerek bu generatörün miline uygulanan mekanik enerjiyi elektrik enerjisine nasıl dönüştürdüğü kısa açıklanır ve ilgili denklemler verilir. Güç ve gerilim kontrolünün nasıl yapılacağı anlatılır.</w:t>
      </w:r>
    </w:p>
    <w:p w:rsidR="00000000" w:rsidDel="00000000" w:rsidP="00000000" w:rsidRDefault="00000000" w:rsidRPr="00000000" w14:paraId="00000308">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2.4.  Güç Elektroniği Elemanları</w:t>
      </w:r>
    </w:p>
    <w:p w:rsidR="00000000" w:rsidDel="00000000" w:rsidP="00000000" w:rsidRDefault="00000000" w:rsidRPr="00000000" w14:paraId="0000030A">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Rüzgar enerji sistemlerinde kullanılan güç elektroniği devre ve elemanlarından bahsedilir. Çalışmada kullanılacak olan doğrultucu, evirici, frekans çevirici ve kıyıcı gibi elemanlardan bahsedilir ve kısaca her biri hakkında çalışma prensipleriyle ilgili teorik bilgiler verilir.</w:t>
      </w:r>
    </w:p>
    <w:p w:rsidR="00000000" w:rsidDel="00000000" w:rsidP="00000000" w:rsidRDefault="00000000" w:rsidRPr="00000000" w14:paraId="0000030B">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2.5.  Kontrol Yöntemleri</w:t>
      </w:r>
    </w:p>
    <w:p w:rsidR="00000000" w:rsidDel="00000000" w:rsidP="00000000" w:rsidRDefault="00000000" w:rsidRPr="00000000" w14:paraId="0000030D">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 türbin, generatör ve güç elektroniği devre elemanlarının kontrolü için tasarım yapılacaksa, kullanılması düşünülen veya kullanılan control yöntemleri ve teorileri hakkında kısaca bilgi verilir.</w:t>
      </w:r>
    </w:p>
    <w:p w:rsidR="00000000" w:rsidDel="00000000" w:rsidP="00000000" w:rsidRDefault="00000000" w:rsidRPr="00000000" w14:paraId="0000030E">
      <w:pPr>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Kablosuz Robot Kontrolü’</w:t>
      </w:r>
      <w:r w:rsidDel="00000000" w:rsidR="00000000" w:rsidRPr="00000000">
        <w:rPr>
          <w:rFonts w:ascii="Times New Roman" w:cs="Times New Roman" w:eastAsia="Times New Roman" w:hAnsi="Times New Roman"/>
          <w:sz w:val="24"/>
          <w:szCs w:val="24"/>
          <w:rtl w:val="0"/>
        </w:rPr>
        <w:t xml:space="preserve"> nde</w:t>
      </w:r>
    </w:p>
    <w:p w:rsidR="00000000" w:rsidDel="00000000" w:rsidP="00000000" w:rsidRDefault="00000000" w:rsidRPr="00000000" w14:paraId="0000030F">
      <w:pPr>
        <w:widowControl w:val="0"/>
        <w:spacing w:after="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2.6.  Robotlar ve Hareketleri</w:t>
      </w:r>
    </w:p>
    <w:p w:rsidR="00000000" w:rsidDel="00000000" w:rsidP="00000000" w:rsidRDefault="00000000" w:rsidRPr="00000000" w14:paraId="00000311">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Robotların hareket esneklikleri hakkında bilgi verilir. Hareket eden aksamları ve hareket denklemleri yazılılarak açıklanır.</w:t>
      </w:r>
    </w:p>
    <w:p w:rsidR="00000000" w:rsidDel="00000000" w:rsidP="00000000" w:rsidRDefault="00000000" w:rsidRPr="00000000" w14:paraId="00000312">
      <w:pPr>
        <w:widowControl w:val="0"/>
        <w:spacing w:after="0" w:line="240" w:lineRule="auto"/>
        <w:ind w:firstLine="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3">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2.7.  Robot Sürücü Motorlar</w:t>
      </w:r>
    </w:p>
    <w:p w:rsidR="00000000" w:rsidDel="00000000" w:rsidP="00000000" w:rsidRDefault="00000000" w:rsidRPr="00000000" w14:paraId="00000314">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Robotların nasıl hareket ettirildiklerinden bahsedilir. Kullanılan sürücü motor türleri anlatılır ve bu motorların robotları sürmek için ürettikleri moment ve hız denklemleri verilir. Nasıl kontrol edildikleri açıklanır.</w:t>
      </w:r>
    </w:p>
    <w:p w:rsidR="00000000" w:rsidDel="00000000" w:rsidP="00000000" w:rsidRDefault="00000000" w:rsidRPr="00000000" w14:paraId="00000315">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2.8.  Kablosuz Veri İletişimi</w:t>
      </w:r>
    </w:p>
    <w:p w:rsidR="00000000" w:rsidDel="00000000" w:rsidP="00000000" w:rsidRDefault="00000000" w:rsidRPr="00000000" w14:paraId="00000317">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Robotlarda kullanılan kablosuz very iletişimi hakkında bilgi verilir. Çalışmada kullanılacak olan kablosuz veri iletişimi açıklanır, ilgili teorik bilgiler verilir. Varsa kullanılan veri iletişim protokolleri açıklanır. </w:t>
      </w:r>
    </w:p>
    <w:p w:rsidR="00000000" w:rsidDel="00000000" w:rsidP="00000000" w:rsidRDefault="00000000" w:rsidRPr="00000000" w14:paraId="00000318">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2.9.  Mikroişlemciler</w:t>
      </w:r>
    </w:p>
    <w:p w:rsidR="00000000" w:rsidDel="00000000" w:rsidP="00000000" w:rsidRDefault="00000000" w:rsidRPr="00000000" w14:paraId="0000031A">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 mikroişlemci kullanılacaksa, mikroişlemciler hakkında genel bir bilgi verilir ve kullanılacak olan mikroişlemci açıklanır. Mikroişlemcinin fotoğrafını koymak onun açıklanması anlamına gelmez. Nasıl çalıştığının açıklanması gerekir. Girişleri, çıkışları, işlemcisi, hızı, yazılım özellikleri, nasıl programlandığı açıklanmalıdır. </w:t>
      </w:r>
    </w:p>
    <w:p w:rsidR="00000000" w:rsidDel="00000000" w:rsidP="00000000" w:rsidRDefault="00000000" w:rsidRPr="00000000" w14:paraId="0000031B">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2.10.  Kontrol Yöntemleri</w:t>
      </w:r>
    </w:p>
    <w:p w:rsidR="00000000" w:rsidDel="00000000" w:rsidP="00000000" w:rsidRDefault="00000000" w:rsidRPr="00000000" w14:paraId="0000031D">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Robotun kontrolünde kullanılan kontrol yöntemleri hakkında bilgi verilir. Bu yöntemlerin teorisi kısaca açıklanır.</w:t>
      </w:r>
    </w:p>
    <w:p w:rsidR="00000000" w:rsidDel="00000000" w:rsidP="00000000" w:rsidRDefault="00000000" w:rsidRPr="00000000" w14:paraId="0000031E">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2.11.  Kablolu-Kablosuz Haberleşme </w:t>
      </w:r>
    </w:p>
    <w:p w:rsidR="00000000" w:rsidDel="00000000" w:rsidP="00000000" w:rsidRDefault="00000000" w:rsidRPr="00000000" w14:paraId="0000031F">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Haberleşme türüne göre gerekli teknik bilgiler, haberleşme protokolleri, mesafe, frekans iletişim gücü, enerjisi, dalga boyu vb gerekli hesaplamalar yapılmalı ve projeyle ilişkileri açıklanmalıdır.</w:t>
      </w:r>
    </w:p>
    <w:p w:rsidR="00000000" w:rsidDel="00000000" w:rsidP="00000000" w:rsidRDefault="00000000" w:rsidRPr="00000000" w14:paraId="00000320">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2.12.  Biyomedikal Uygulamaları</w:t>
      </w:r>
    </w:p>
    <w:p w:rsidR="00000000" w:rsidDel="00000000" w:rsidP="00000000" w:rsidRDefault="00000000" w:rsidRPr="00000000" w14:paraId="00000321">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konuda çalışma yapanların gerekli teorik bilgiyi, görüntü ve sinyal işleme tekniklerini bu bölüm altında açıklamalıdırlar.</w:t>
      </w:r>
    </w:p>
    <w:p w:rsidR="00000000" w:rsidDel="00000000" w:rsidP="00000000" w:rsidRDefault="00000000" w:rsidRPr="00000000" w14:paraId="00000322">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2.13.  İnsan-Makine Etkileşimi</w:t>
      </w:r>
    </w:p>
    <w:p w:rsidR="00000000" w:rsidDel="00000000" w:rsidP="00000000" w:rsidRDefault="00000000" w:rsidRPr="00000000" w14:paraId="00000323">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konuda çalışma yapanların gerekli teorik bilgiyi, bu bölüm altında açıklamalıdırlar..</w:t>
      </w:r>
    </w:p>
    <w:p w:rsidR="00000000" w:rsidDel="00000000" w:rsidP="00000000" w:rsidRDefault="00000000" w:rsidRPr="00000000" w14:paraId="00000324">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2.14.  Akıllı Sistemler</w:t>
      </w:r>
    </w:p>
    <w:p w:rsidR="00000000" w:rsidDel="00000000" w:rsidP="00000000" w:rsidRDefault="00000000" w:rsidRPr="00000000" w14:paraId="00000325">
      <w:pPr>
        <w:spacing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Akıllı cir cihaz veya sistem geliştirenler bu akıllılığın nasıl kazandırıldığını bu bölümde açıklamalıdırlar.</w:t>
      </w:r>
    </w:p>
    <w:p w:rsidR="00000000" w:rsidDel="00000000" w:rsidP="00000000" w:rsidRDefault="00000000" w:rsidRPr="00000000" w14:paraId="0000032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2.15.  Diğer</w:t>
      </w:r>
    </w:p>
    <w:p w:rsidR="00000000" w:rsidDel="00000000" w:rsidP="00000000" w:rsidRDefault="00000000" w:rsidRPr="00000000" w14:paraId="00000327">
      <w:pPr>
        <w:spacing w:after="12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Burada sıralanmayan fakat projede kullanılan diğer konularla ilgili teorik bilgiler bur bölümde verilmelidir.</w:t>
      </w:r>
    </w:p>
    <w:p w:rsidR="00000000" w:rsidDel="00000000" w:rsidP="00000000" w:rsidRDefault="00000000" w:rsidRPr="00000000" w14:paraId="00000328">
      <w:pPr>
        <w:spacing w:after="12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12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 Katolog bilgileri, ürün tanıtım bilgileri bu bölümde kullanılmamalıdır. Bu tür bilgilerin kullanılması projenin başarısız sayılmasına yol açabilir.</w:t>
      </w:r>
    </w:p>
    <w:p w:rsidR="00000000" w:rsidDel="00000000" w:rsidP="00000000" w:rsidRDefault="00000000" w:rsidRPr="00000000" w14:paraId="0000032A">
      <w:pPr>
        <w:spacing w:after="120" w:lineRule="auto"/>
        <w:ind w:firstLine="426"/>
        <w:jc w:val="both"/>
        <w:rPr>
          <w:rFonts w:ascii="Times New Roman" w:cs="Times New Roman" w:eastAsia="Times New Roman" w:hAnsi="Times New Roman"/>
          <w:b w:val="1"/>
          <w:bCs w:val="1"/>
          <w:sz w:val="24"/>
          <w:szCs w:val="24"/>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32B">
      <w:pPr>
        <w:spacing w:after="12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TASARIM</w:t>
      </w:r>
    </w:p>
    <w:p w:rsidR="00000000" w:rsidDel="00000000" w:rsidP="00000000" w:rsidRDefault="00000000" w:rsidRPr="00000000" w14:paraId="0000032C">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Genel Bilgiler</w:t>
      </w:r>
    </w:p>
    <w:p w:rsidR="00000000" w:rsidDel="00000000" w:rsidP="00000000" w:rsidRDefault="00000000" w:rsidRPr="00000000" w14:paraId="0000032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kısmında, çalışmada yapılan hesaplamalar ilgili teori ve teoremlere dayandırılarak açıklanmak zorundadır.   Yapılacak projenin teorik altyapısına da bağlı olarak gerekli hesaplamalar ve varsa çizimler yapılmalıdır. Hesaplamalarda kullanılan sayısal değerler çizelgeler halinde verilmeli, hesaplama sonuçları da ya çizelge ya da şekillerle gösterilmelidir. Tasarım çizimlerinde çizim kağıdında başlık (antet) bulunmalı, çizimin ne zaman, kim ve kimler tarafından, kimin danışmanlığında, hangi proje kapsamında yapıldığı bilgileri yer almalıdır. Tasarım çizimlerinda tüm boyutlandırma ölçülerinin sayısal olarak verilmesi zorunludur. Tasarım bölümünün sonunda yapılacak çalışmanın tüm detayları ortaya konmalı kullanılacak ve satın alınacak malzeme listesi çıkarılarak listelenmeli ve </w:t>
      </w:r>
      <w:r w:rsidDel="00000000" w:rsidR="00000000" w:rsidRPr="00000000">
        <w:rPr>
          <w:rFonts w:ascii="Times New Roman" w:cs="Times New Roman" w:eastAsia="Times New Roman" w:hAnsi="Times New Roman"/>
          <w:b w:val="1"/>
          <w:bCs w:val="1"/>
          <w:sz w:val="24"/>
          <w:szCs w:val="24"/>
          <w:rtl w:val="0"/>
        </w:rPr>
        <w:t xml:space="preserve">ön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maliyet hesabı yapılmalıdır.</w:t>
      </w:r>
      <w:r w:rsidDel="00000000" w:rsidR="00000000" w:rsidRPr="00000000">
        <w:rPr>
          <w:rFonts w:ascii="Times New Roman" w:cs="Times New Roman" w:eastAsia="Times New Roman" w:hAnsi="Times New Roman"/>
          <w:sz w:val="24"/>
          <w:szCs w:val="24"/>
          <w:rtl w:val="0"/>
        </w:rPr>
        <w:t xml:space="preserve"> Ayrıca projenin geröekleştirilmesi ve sonrasında kullanılırken oluşturabileceği hukusal sorunlar araştırılmalı ve vazılmalıdır.</w:t>
      </w:r>
    </w:p>
    <w:p w:rsidR="00000000" w:rsidDel="00000000" w:rsidP="00000000" w:rsidRDefault="00000000" w:rsidRPr="00000000" w14:paraId="0000032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Tasarımla ilgili bölümler aşağıdaki alt başlıklara sahip olabilir.</w:t>
      </w:r>
    </w:p>
    <w:p w:rsidR="00000000" w:rsidDel="00000000" w:rsidP="00000000" w:rsidRDefault="00000000" w:rsidRPr="00000000" w14:paraId="0000032F">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Boyutlandırmalar</w:t>
      </w:r>
    </w:p>
    <w:p w:rsidR="00000000" w:rsidDel="00000000" w:rsidP="00000000" w:rsidRDefault="00000000" w:rsidRPr="00000000" w14:paraId="00000331">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Kullanılacak olan masa, kutu, montaj yatağı vb. malzeme boyutlandırmaları yapılır. İçlerine konulacak elemanların boyutları ve ara boşlukları da dikkate alınarak kullanılacak dış kutu ve montaj yatağı gibi kısımlar boyutlandırılır.</w:t>
      </w:r>
    </w:p>
    <w:p w:rsidR="00000000" w:rsidDel="00000000" w:rsidP="00000000" w:rsidRDefault="00000000" w:rsidRPr="00000000" w14:paraId="00000332">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Sistem Bileşenleri ve Seçimleri </w:t>
      </w:r>
    </w:p>
    <w:p w:rsidR="00000000" w:rsidDel="00000000" w:rsidP="00000000" w:rsidRDefault="00000000" w:rsidRPr="00000000" w14:paraId="00000334">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Kullanılacak olan alt sistem bileşenlerinin neler olduğu ve nasıl seçildikleri bu ayrıtta açıklanabilir. Seçilen komponentlerin fotograflarını vermek onların açıklanması anlamına gelmez. Unutulmamalı ki bu yazılan rapor bir Bitirme Projesi Tez Kitabıdır. Ürün katoloğu değildir. Kullanılan elemanlar fotoğraflarıyla değil, teknik özellikleri ve projede neden, nasıl kullanıldıkları öne çıkarılarak açıklanmalıdırlar. Nasıl seçildikleri de açıklanmalıdır.</w:t>
      </w:r>
    </w:p>
    <w:p w:rsidR="00000000" w:rsidDel="00000000" w:rsidP="00000000" w:rsidRDefault="00000000" w:rsidRPr="00000000" w14:paraId="0000033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3.4. Uygulanan Yöntemler </w:t>
      </w:r>
    </w:p>
    <w:p w:rsidR="00000000" w:rsidDel="00000000" w:rsidP="00000000" w:rsidRDefault="00000000" w:rsidRPr="00000000" w14:paraId="00000337">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Çalışmanın değişik safhalarında uygulanan yöntemler bu ayrıtta açıklanmalıdır. Devre tasarım yöntemleri, kontrol yöntemleri, sayısal çözümleme yöntemleri, haberleşme yöntemleri, konuya özgü ne tür uygulama yöntemi yarsa burada açıklanmalıdır.</w:t>
      </w:r>
    </w:p>
    <w:p w:rsidR="00000000" w:rsidDel="00000000" w:rsidP="00000000" w:rsidRDefault="00000000" w:rsidRPr="00000000" w14:paraId="00000338">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 Yazılımlar </w:t>
      </w:r>
    </w:p>
    <w:p w:rsidR="00000000" w:rsidDel="00000000" w:rsidP="00000000" w:rsidRDefault="00000000" w:rsidRPr="00000000" w14:paraId="00000339">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 yazılım geliştirilmişse bu yazılıma ait akış şeması burada verilerek gerekli açıklamalar yapılmalıdır. Yazılımın kodunu burada vermeyiniz. Eğer tez danışmanı öğretim üyesi yazılım kodunun mutlaka konulmasını isterse o zaman ekler kısmına ayrı bir ek olarak eklenebilir.</w:t>
      </w:r>
    </w:p>
    <w:p w:rsidR="00000000" w:rsidDel="00000000" w:rsidP="00000000" w:rsidRDefault="00000000" w:rsidRPr="00000000" w14:paraId="0000033A">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Çalışmanın simülasyonu için kullanılan paket program türü yazılım varsa o yazılımdan da burada kısaca bahsedilebilir. Sümülasyon çalışmasını burada anlatmayınız. Bir sonraki bölüm zaten doğrudan simülasyon çalışmaları içindir.</w:t>
      </w:r>
    </w:p>
    <w:p w:rsidR="00000000" w:rsidDel="00000000" w:rsidP="00000000" w:rsidRDefault="00000000" w:rsidRPr="00000000" w14:paraId="0000033B">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3.6. Malzeme Listesi ve Ekonomik Analiz </w:t>
      </w:r>
    </w:p>
    <w:p w:rsidR="00000000" w:rsidDel="00000000" w:rsidP="00000000" w:rsidRDefault="00000000" w:rsidRPr="00000000" w14:paraId="0000033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 kullanılacak olan malzemelerin tam listesi bu ayrıtta verilir. Çizelge 3.1 dekine benzer bir çizelge halinde malzemenin ismi, nerede niçin kullanılacağı, birim fiyatı ve kaç addet gerektiği yazılır. Tüm malzemelerin fiyatları toplanarak genel bütçe oluşturulur ve proje bütçesi ile karşılaştırılır. Bütçeye uygun bir malzeme listesi oluşturmak için ne tür değerlendirmeler ve tercihler yapıldığı da burada açıklanır. Kullanılacak malzemelerin fiyat ve kalitesinin proje üzerindeki olumlu ve olumsuz etkileri değerlendirilerek buraya yazılır.</w:t>
      </w:r>
    </w:p>
    <w:p w:rsidR="00000000" w:rsidDel="00000000" w:rsidP="00000000" w:rsidRDefault="00000000" w:rsidRPr="00000000" w14:paraId="0000033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Çizelge 3.1. Malzeme Listesi</w:t>
      </w:r>
    </w:p>
    <w:tbl>
      <w:tblPr>
        <w:tblStyle w:val="Table6"/>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493"/>
        <w:gridCol w:w="1664"/>
        <w:gridCol w:w="849"/>
        <w:gridCol w:w="1286"/>
        <w:tblGridChange w:id="0">
          <w:tblGrid>
            <w:gridCol w:w="2203"/>
            <w:gridCol w:w="2493"/>
            <w:gridCol w:w="1664"/>
            <w:gridCol w:w="849"/>
            <w:gridCol w:w="1286"/>
          </w:tblGrid>
        </w:tblGridChange>
      </w:tblGrid>
      <w:tr>
        <w:trPr>
          <w:cantSplit w:val="0"/>
          <w:tblHeader w:val="0"/>
        </w:trPr>
        <w:tc>
          <w:tcPr>
            <w:vAlign w:val="center"/>
          </w:tcPr>
          <w:p w:rsidR="00000000" w:rsidDel="00000000" w:rsidP="00000000" w:rsidRDefault="00000000" w:rsidRPr="00000000" w14:paraId="000003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Malzemenin adı</w:t>
            </w:r>
          </w:p>
        </w:tc>
        <w:tc>
          <w:tcPr>
            <w:vAlign w:val="center"/>
          </w:tcPr>
          <w:p w:rsidR="00000000" w:rsidDel="00000000" w:rsidP="00000000" w:rsidRDefault="00000000" w:rsidRPr="00000000" w14:paraId="000003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Kullanım amacı</w:t>
            </w:r>
          </w:p>
        </w:tc>
        <w:tc>
          <w:tcPr>
            <w:vAlign w:val="center"/>
          </w:tcPr>
          <w:p w:rsidR="00000000" w:rsidDel="00000000" w:rsidP="00000000" w:rsidRDefault="00000000" w:rsidRPr="00000000" w14:paraId="0000034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 fiyatı (TL)</w:t>
            </w:r>
          </w:p>
        </w:tc>
        <w:tc>
          <w:tcPr>
            <w:vAlign w:val="center"/>
          </w:tcPr>
          <w:p w:rsidR="00000000" w:rsidDel="00000000" w:rsidP="00000000" w:rsidRDefault="00000000" w:rsidRPr="00000000" w14:paraId="0000034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Adedi</w:t>
            </w:r>
          </w:p>
        </w:tc>
        <w:tc>
          <w:tcPr>
            <w:vAlign w:val="center"/>
          </w:tcPr>
          <w:p w:rsidR="00000000" w:rsidDel="00000000" w:rsidP="00000000" w:rsidRDefault="00000000" w:rsidRPr="00000000" w14:paraId="0000034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Fiyatı (TL)</w:t>
            </w:r>
          </w:p>
        </w:tc>
      </w:tr>
      <w:tr>
        <w:trPr>
          <w:cantSplit w:val="0"/>
          <w:tblHeader w:val="0"/>
        </w:trPr>
        <w:tc>
          <w:tcPr/>
          <w:p w:rsidR="00000000" w:rsidDel="00000000" w:rsidP="00000000" w:rsidRDefault="00000000" w:rsidRPr="00000000" w14:paraId="0000034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A">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C">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D">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59">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TOPLAM</w:t>
            </w:r>
          </w:p>
        </w:tc>
        <w:tc>
          <w:tcPr>
            <w:vAlign w:val="center"/>
          </w:tcPr>
          <w:p w:rsidR="00000000" w:rsidDel="00000000" w:rsidP="00000000" w:rsidRDefault="00000000" w:rsidRPr="00000000" w14:paraId="0000035D">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E">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3.7. Hukuki Boyut </w:t>
      </w:r>
    </w:p>
    <w:p w:rsidR="00000000" w:rsidDel="00000000" w:rsidP="00000000" w:rsidRDefault="00000000" w:rsidRPr="00000000" w14:paraId="00000360">
      <w:pPr>
        <w:widowControl w:val="0"/>
        <w:spacing w:after="0" w:line="360" w:lineRule="auto"/>
        <w:ind w:firstLine="426"/>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Fonts w:ascii="Times New Roman" w:cs="Times New Roman" w:eastAsia="Times New Roman" w:hAnsi="Times New Roman"/>
          <w:sz w:val="24"/>
          <w:szCs w:val="24"/>
          <w:rtl w:val="0"/>
        </w:rPr>
        <w:t xml:space="preserve">Projenin konusuna bağlı olarak gerçekleştirilmesi sırasında karşılaşılabilecek hukuki sorunlar bu başlık altında değerlendirilmelidir. Proje tamamlandıktan sonra karşılaşılabilecek hukuki sorunlara da burada yer verilmelidir. Proje konusu ile ilgili yönetmeliklere ve mevzuatlara de burada yer verilir. Bu konuda </w:t>
      </w:r>
      <w:r w:rsidDel="00000000" w:rsidR="00000000" w:rsidRPr="00000000">
        <w:rPr>
          <w:rFonts w:ascii="Times New Roman" w:cs="Times New Roman" w:eastAsia="Times New Roman" w:hAnsi="Times New Roman"/>
          <w:b w:val="1"/>
          <w:bCs w:val="1"/>
          <w:sz w:val="24"/>
          <w:szCs w:val="24"/>
          <w:rtl w:val="0"/>
        </w:rPr>
        <w:t xml:space="preserve">mevzuat.gov.tr</w:t>
      </w:r>
      <w:r w:rsidDel="00000000" w:rsidR="00000000" w:rsidRPr="00000000">
        <w:rPr>
          <w:rFonts w:ascii="Times New Roman" w:cs="Times New Roman" w:eastAsia="Times New Roman" w:hAnsi="Times New Roman"/>
          <w:sz w:val="24"/>
          <w:szCs w:val="24"/>
          <w:rtl w:val="0"/>
        </w:rPr>
        <w:t xml:space="preserve"> web adresi faydalı olabilir.</w:t>
      </w:r>
    </w:p>
    <w:p w:rsidR="00000000" w:rsidDel="00000000" w:rsidP="00000000" w:rsidRDefault="00000000" w:rsidRPr="00000000" w14:paraId="00000361">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SİMÜLASYON ÇALIŞMALARI</w:t>
      </w:r>
    </w:p>
    <w:p w:rsidR="00000000" w:rsidDel="00000000" w:rsidP="00000000" w:rsidRDefault="00000000" w:rsidRPr="00000000" w14:paraId="00000362">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Genel Bilgiler</w:t>
      </w:r>
    </w:p>
    <w:p w:rsidR="00000000" w:rsidDel="00000000" w:rsidP="00000000" w:rsidRDefault="00000000" w:rsidRPr="00000000" w14:paraId="00000363">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çalışmanın mutlaka bir simülasyonu yapılmalıdır. Simülasyon çalışmaları Tasarım Projesi kapsamında yapılabilecek kısımdır. Simülasyon yazılımı,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simülasyon yapıldığı açıklanmalıdır. Simülasyon sonuçları </w:t>
      </w:r>
      <w:r w:rsidDel="00000000" w:rsidR="00000000" w:rsidRPr="00000000">
        <w:rPr>
          <w:rFonts w:ascii="Times New Roman" w:cs="Times New Roman" w:eastAsia="Times New Roman" w:hAnsi="Times New Roman"/>
          <w:i w:val="1"/>
          <w:iCs w:val="1"/>
          <w:sz w:val="24"/>
          <w:szCs w:val="24"/>
          <w:rtl w:val="0"/>
        </w:rPr>
        <w:t xml:space="preserve">Sonuçlar</w:t>
      </w:r>
      <w:r w:rsidDel="00000000" w:rsidR="00000000" w:rsidRPr="00000000">
        <w:rPr>
          <w:rFonts w:ascii="Times New Roman" w:cs="Times New Roman" w:eastAsia="Times New Roman" w:hAnsi="Times New Roman"/>
          <w:sz w:val="24"/>
          <w:szCs w:val="24"/>
          <w:rtl w:val="0"/>
        </w:rPr>
        <w:t xml:space="preserve"> bölümünde verilmelidir.</w:t>
      </w:r>
    </w:p>
    <w:p w:rsidR="00000000" w:rsidDel="00000000" w:rsidP="00000000" w:rsidRDefault="00000000" w:rsidRPr="00000000" w14:paraId="00000364">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bölümde kullanılabilecek muhtemel alt başlıklar aşağıdaki gibi olabilir.</w:t>
      </w:r>
    </w:p>
    <w:p w:rsidR="00000000" w:rsidDel="00000000" w:rsidP="00000000" w:rsidRDefault="00000000" w:rsidRPr="00000000" w14:paraId="00000366">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Simülasyon Yazılımı</w:t>
      </w:r>
    </w:p>
    <w:p w:rsidR="00000000" w:rsidDel="00000000" w:rsidP="00000000" w:rsidRDefault="00000000" w:rsidRPr="00000000" w14:paraId="00000368">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 kapsamında geliştirilen veya hazır kullanılacak olan simülasyon yazılımı hakkında bilgiler verilir. Yazılım kısaca tanıtılır ve bu çalışmada nasıl kullanılacağı açıklanır.</w:t>
      </w:r>
    </w:p>
    <w:p w:rsidR="00000000" w:rsidDel="00000000" w:rsidP="00000000" w:rsidRDefault="00000000" w:rsidRPr="00000000" w14:paraId="00000369">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Sistem Modelleme</w:t>
      </w:r>
    </w:p>
    <w:p w:rsidR="00000000" w:rsidDel="00000000" w:rsidP="00000000" w:rsidRDefault="00000000" w:rsidRPr="00000000" w14:paraId="0000036B">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Simülasyonu yapılacak olan sistemin nasıl modellendiği açıklanır ve model denklemleri ya da model şekli verilir. Gerekli açıklamalar yapılır, modelin nasıl çalıştığı anlatılır.</w:t>
      </w:r>
    </w:p>
    <w:p w:rsidR="00000000" w:rsidDel="00000000" w:rsidP="00000000" w:rsidRDefault="00000000" w:rsidRPr="00000000" w14:paraId="0000036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4.3. Simülasyon</w:t>
      </w:r>
    </w:p>
    <w:p w:rsidR="00000000" w:rsidDel="00000000" w:rsidP="00000000" w:rsidRDefault="00000000" w:rsidRPr="00000000" w14:paraId="0000036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Simülasyon diyagramları ve simülasyonun nasıl gerçekleştirildiği bu ayrıtta açıklanır.</w:t>
      </w:r>
    </w:p>
    <w:p w:rsidR="00000000" w:rsidDel="00000000" w:rsidP="00000000" w:rsidRDefault="00000000" w:rsidRPr="00000000" w14:paraId="0000036F">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widowControl w:val="0"/>
        <w:spacing w:after="0" w:line="360" w:lineRule="auto"/>
        <w:ind w:firstLine="426"/>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373">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DENEYSEL ÇALIŞMALAR </w:t>
      </w:r>
    </w:p>
    <w:p w:rsidR="00000000" w:rsidDel="00000000" w:rsidP="00000000" w:rsidRDefault="00000000" w:rsidRPr="00000000" w14:paraId="00000374">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color w:val="ff0000"/>
          <w:sz w:val="24"/>
          <w:szCs w:val="24"/>
          <w:highlight w:val="yellow"/>
          <w:rtl w:val="0"/>
        </w:rPr>
        <w:t xml:space="preserve">Bu bölüm EE 405 Elektrik ve Elektronik Mühendisliği Uygulamaları dersinde yoktur.</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tl w:val="0"/>
        </w:rPr>
      </w:r>
    </w:p>
    <w:p w:rsidR="00000000" w:rsidDel="00000000" w:rsidP="00000000" w:rsidRDefault="00000000" w:rsidRPr="00000000" w14:paraId="00000375">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Genel Bilgiler</w:t>
      </w:r>
    </w:p>
    <w:p w:rsidR="00000000" w:rsidDel="00000000" w:rsidP="00000000" w:rsidRDefault="00000000" w:rsidRPr="00000000" w14:paraId="00000377">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Deneysel Çalışmalar, bu başlık altında verilir.  </w:t>
      </w:r>
      <w:r w:rsidDel="00000000" w:rsidR="00000000" w:rsidRPr="00000000">
        <w:rPr>
          <w:rFonts w:ascii="Times New Roman" w:cs="Times New Roman" w:eastAsia="Times New Roman" w:hAnsi="Times New Roman"/>
          <w:color w:val="ff0000"/>
          <w:sz w:val="24"/>
          <w:szCs w:val="24"/>
          <w:rtl w:val="0"/>
        </w:rPr>
        <w:t xml:space="preserve">EE 405 Elektrik ve Elektronik Mühendisliği Uygulamaları dersi</w:t>
      </w:r>
      <w:r w:rsidDel="00000000" w:rsidR="00000000" w:rsidRPr="00000000">
        <w:rPr>
          <w:rFonts w:ascii="Times New Roman" w:cs="Times New Roman" w:eastAsia="Times New Roman" w:hAnsi="Times New Roman"/>
          <w:sz w:val="24"/>
          <w:szCs w:val="24"/>
          <w:rtl w:val="0"/>
        </w:rPr>
        <w:t xml:space="preserve"> bu kısmı içermediğinden, </w:t>
      </w:r>
      <w:r w:rsidDel="00000000" w:rsidR="00000000" w:rsidRPr="00000000">
        <w:rPr>
          <w:rFonts w:ascii="Times New Roman" w:cs="Times New Roman" w:eastAsia="Times New Roman" w:hAnsi="Times New Roman"/>
          <w:color w:val="ff0000"/>
          <w:sz w:val="24"/>
          <w:szCs w:val="24"/>
          <w:rtl w:val="0"/>
        </w:rPr>
        <w:t xml:space="preserve">EE 405 Elektrik ve Elektronik Mühendisliği Uygulamaları dersi</w:t>
      </w:r>
      <w:r w:rsidDel="00000000" w:rsidR="00000000" w:rsidRPr="00000000">
        <w:rPr>
          <w:rFonts w:ascii="Times New Roman" w:cs="Times New Roman" w:eastAsia="Times New Roman" w:hAnsi="Times New Roman"/>
          <w:sz w:val="24"/>
          <w:szCs w:val="24"/>
          <w:rtl w:val="0"/>
        </w:rPr>
        <w:t xml:space="preserve"> Sonuç Raporu da bu bölümü içermez. Bu bölüm Bitirme Projesi Kitabında yer alır. </w:t>
      </w:r>
    </w:p>
    <w:p w:rsidR="00000000" w:rsidDel="00000000" w:rsidP="00000000" w:rsidRDefault="00000000" w:rsidRPr="00000000" w14:paraId="00000378">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işaretlendirmeler yapılmalı, varsa uyarılar konulmalıdır. Bu işaretleme ve uyarılar pratik çalışmanın üzerinde mutlaka olmalı, ayrıca bitirme kitapçığının bu bölümünde de yer almalıdır. Fazla güvenlik uyarısı varsa ayrı bir bölüm olarak da düzenlenebilir. Bu bölümde </w:t>
      </w:r>
      <w:r w:rsidDel="00000000" w:rsidR="00000000" w:rsidRPr="00000000">
        <w:rPr>
          <w:rFonts w:ascii="Times New Roman" w:cs="Times New Roman" w:eastAsia="Times New Roman" w:hAnsi="Times New Roman"/>
          <w:b w:val="1"/>
          <w:bCs w:val="1"/>
          <w:sz w:val="24"/>
          <w:szCs w:val="24"/>
          <w:rtl w:val="0"/>
        </w:rPr>
        <w:t xml:space="preserve">pratik çalışmanın bağlantı şemaları, baskı devre çizimleri ve sistemin fotoğrafları verilmelidir. Anlaşılır bağlantı diyagramı mutlaka çizilerek konmalıdır. Fotograf bağlantı diyagramı değildir.</w:t>
      </w:r>
    </w:p>
    <w:p w:rsidR="00000000" w:rsidDel="00000000" w:rsidP="00000000" w:rsidRDefault="00000000" w:rsidRPr="00000000" w14:paraId="00000379">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Genel Bilgiler alt başlığında, bu bölümde nelerden bahsedileceği kısaca anlatıldıktan sonra ayrıntılara geçilir. Ayrıntılar devam eden alt başlıklar altında anlatılır. Örneğin daha önce Bölüm 2. de kullanılan Rüzgar Enerji Sistemi örneği ele alınırsa diğer alt başlıklar aşağıdaki gibi olabilir.</w:t>
      </w:r>
    </w:p>
    <w:p w:rsidR="00000000" w:rsidDel="00000000" w:rsidP="00000000" w:rsidRDefault="00000000" w:rsidRPr="00000000" w14:paraId="0000037A">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 Rüzgar Türbini ve Generatör Sisteminin Birleştirilmesi</w:t>
      </w:r>
    </w:p>
    <w:p w:rsidR="00000000" w:rsidDel="00000000" w:rsidP="00000000" w:rsidRDefault="00000000" w:rsidRPr="00000000" w14:paraId="0000037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 kullanılan rüzgar türbini ve generatör kısaca tanıtıldıktan sonra bunların nasıl birleştirildikleri açıklanır. Tanıtımları yapılırken kullanılan türbin ve genetatörün teknik özellikleri açıklanmalı ve bu çalışmada nasıl kullanıldıkları anlatılmalıdır. Ayrı ayrı ve/veya birleştirilmiş hallerinin fotoğrafı da kullanılabilir. Ancak doğru olanı, teknik çizimle birleşim şemasının tasarımın anlatıldığı 3. Bölümde verilmiş olmasıdır.  Bu alt başlığın içeriği proje konu ve kapsamına göre düzenlenmelidir. Burada verilen konu sadece örnektir.</w:t>
      </w:r>
    </w:p>
    <w:p w:rsidR="00000000" w:rsidDel="00000000" w:rsidP="00000000" w:rsidRDefault="00000000" w:rsidRPr="00000000" w14:paraId="0000037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 Arayüz Elemanlarının Gerçeklenmesi</w:t>
      </w:r>
    </w:p>
    <w:p w:rsidR="00000000" w:rsidDel="00000000" w:rsidP="00000000" w:rsidRDefault="00000000" w:rsidRPr="00000000" w14:paraId="00000381">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Çalışmadaki farklı sistemlerin birleştirilmesinde kullanılan arayüz elemanları ve nasıl kullanıldıkları, pratik olarak nasıl gerçekleştirildikleri bu ayrıtta açıklanmalıdır. Çalışmanın konusu ve kapsamına göre başlığın adı değişebilir. Örnek olarak verilen Rüzgar Enerji Sistemleri ile ilgili çalışmada generatörün şebeke veya yüklere bağlantısını sağlayan ara güç elektroniği elemanlarının (Doğrultucu, evirici, kıyıcı, vb.) nasıl gerçekleştirldikleri ve monte edildikleri bu ayrıtta açıklanabilir. Gerekirse 5.3.1., 5.3.2. gibi yeni alt başlıklar açılarak farklı ara elemanların gerçeklenmesi detaylı olarak açıklanabilir. Örneğin yine Rüzgar Enerji Sistemi başlıklı çalışmayı ele alırsak bu 2. Alt başlıklar aşağıdaki gibi olabilir.</w:t>
      </w:r>
    </w:p>
    <w:p w:rsidR="00000000" w:rsidDel="00000000" w:rsidP="00000000" w:rsidRDefault="00000000" w:rsidRPr="00000000" w14:paraId="00000382">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Evirici ve Sürücü devreleri</w:t>
      </w:r>
    </w:p>
    <w:p w:rsidR="00000000" w:rsidDel="00000000" w:rsidP="00000000" w:rsidRDefault="00000000" w:rsidRPr="00000000" w14:paraId="00000383">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Eviricinin Kontrolü</w:t>
      </w:r>
    </w:p>
    <w:p w:rsidR="00000000" w:rsidDel="00000000" w:rsidP="00000000" w:rsidRDefault="00000000" w:rsidRPr="00000000" w14:paraId="00000384">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Yükler</w:t>
      </w:r>
    </w:p>
    <w:p w:rsidR="00000000" w:rsidDel="00000000" w:rsidP="00000000" w:rsidRDefault="00000000" w:rsidRPr="00000000" w14:paraId="0000038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kısımda kullanılan ara elemanlardaki komponentlerden bahsederken onların teknik özellikleri anlatılmalıdır. Örneğin kullanılan bir diyodu anlatırken diyodun fotoğrafını koyup geçilmemeli, buı diyodun karakteristik özellikleri, çalışma eğrisi üzerinden açıklanmalıdır.</w:t>
      </w:r>
    </w:p>
    <w:p w:rsidR="00000000" w:rsidDel="00000000" w:rsidP="00000000" w:rsidRDefault="00000000" w:rsidRPr="00000000" w14:paraId="00000386">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 Yapılan Testler</w:t>
      </w:r>
    </w:p>
    <w:p w:rsidR="00000000" w:rsidDel="00000000" w:rsidP="00000000" w:rsidRDefault="00000000" w:rsidRPr="00000000" w14:paraId="00000388">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Tasarlanan sistemin gerçeklenmesi tamamlandıktan sonra üretim (yapım) amacına uygun olarak çalışıp çalışmadığı test edilerek bu8 testlerin nasıl yapıldığı bu ayrıtta açıklanmalıdır. Testlşerin hangi koşullar altında hangi özel durumlar dikkate alınarak yapıldığı, yapılan kabuller vb. Burada verilmelidir. Varsa test sisteminin bağlantı diyagramları verilmeli ve açıklanmalıdır. Sonuçların listelenmesi, çizilmesi, ve yorumlanması bu bölümde değil, bir sonraki bölümde verilmelidir.</w:t>
      </w:r>
    </w:p>
    <w:p w:rsidR="00000000" w:rsidDel="00000000" w:rsidP="00000000" w:rsidRDefault="00000000" w:rsidRPr="00000000" w14:paraId="00000389">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widowControl w:val="0"/>
        <w:spacing w:after="0" w:line="360" w:lineRule="auto"/>
        <w:ind w:firstLine="426"/>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390">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SONUÇLAR</w:t>
      </w:r>
    </w:p>
    <w:p w:rsidR="00000000" w:rsidDel="00000000" w:rsidP="00000000" w:rsidRDefault="00000000" w:rsidRPr="00000000" w14:paraId="00000391">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Genel Açıklamalar</w:t>
      </w:r>
    </w:p>
    <w:p w:rsidR="00000000" w:rsidDel="00000000" w:rsidP="00000000" w:rsidRDefault="00000000" w:rsidRPr="00000000" w14:paraId="00000392">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çizelge vb çıktılardır. Yani sayısal değerler ya da görsel grafiklerdir. Eğer bir motor hız kontrolü yapıyorsanız, bunun sonucu motorun fotoğrafı değil, o motorun verdiğiniz referans hızlarda çalışıp çalışmadığını gösteren hız-zaman grafikleridir.  Eğer RF tabanlı bir iletişim projesi yapmışsanız, bunun sonucu da RF devresinin fotoğrafı değil, açık ya da engelli alanlarda ne kadar mesafeden haberleşmeyi sağlayabildiğini gösteren ölçüm sonuçlarına ait çizelge veya grafiklerdir. Sonuçların gösterildiği bütün şekil, grafik ve çizelgelere metin içerisinde atıfta bulunulmalı ve gerekli açıklamaları yapılmalıdır.</w:t>
      </w:r>
    </w:p>
    <w:p w:rsidR="00000000" w:rsidDel="00000000" w:rsidP="00000000" w:rsidRDefault="00000000" w:rsidRPr="00000000" w14:paraId="00000393">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Grafiklerin eksenleri birimleriyle birlikte mutlaka yazılmalıdır. Grafik formatı için Mühendislik Tasarımı veya Bitirme Projesi Yazım Kılavuzuna bakınız.</w:t>
      </w:r>
    </w:p>
    <w:p w:rsidR="00000000" w:rsidDel="00000000" w:rsidP="00000000" w:rsidRDefault="00000000" w:rsidRPr="00000000" w14:paraId="00000394">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Sonuçlar bölümünün muhtemel alt başlıkları aşağıdaki gibi olabilir.</w:t>
      </w:r>
    </w:p>
    <w:p w:rsidR="00000000" w:rsidDel="00000000" w:rsidP="00000000" w:rsidRDefault="00000000" w:rsidRPr="00000000" w14:paraId="0000039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 Simülasyon Sonuçları</w:t>
      </w:r>
    </w:p>
    <w:p w:rsidR="00000000" w:rsidDel="00000000" w:rsidP="00000000" w:rsidRDefault="00000000" w:rsidRPr="00000000" w14:paraId="00000397">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Mühendislik Tasarımı kapsamında yapılan simülasyon çalışmalarının sonuçları bu altbaşlıkta yer alır. Elde edilen veriler, çizelge veya grafikler ile verilerek tasarlanan sistemin hedeflenen amaçları sağlayıp sağlamadığı açıklanmalıdır. Simülasyon sonuçları yorumlanarak deneysel çalışmalardan beklentiler verilmelidir.</w:t>
      </w:r>
    </w:p>
    <w:p w:rsidR="00000000" w:rsidDel="00000000" w:rsidP="00000000" w:rsidRDefault="00000000" w:rsidRPr="00000000" w14:paraId="00000398">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9">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6.3. Deney Sonuçları</w:t>
      </w:r>
    </w:p>
    <w:p w:rsidR="00000000" w:rsidDel="00000000" w:rsidP="00000000" w:rsidRDefault="00000000" w:rsidRPr="00000000" w14:paraId="0000039A">
      <w:pPr>
        <w:widowControl w:val="0"/>
        <w:spacing w:after="0" w:line="360" w:lineRule="auto"/>
        <w:ind w:firstLine="426"/>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Fonts w:ascii="Times New Roman" w:cs="Times New Roman" w:eastAsia="Times New Roman" w:hAnsi="Times New Roman"/>
          <w:sz w:val="24"/>
          <w:szCs w:val="24"/>
          <w:rtl w:val="0"/>
        </w:rPr>
        <w:t xml:space="preserve">Yapılan pratik çalışmalardan elde edilen test ve ölçüm sonuçları bu alt başlıkta verilerek tasarlanan sistemin hedeflenen amaçları sağlayıp sağlamadığı açıklanmalıdır. Deneysel sonuçlar simülasyon sonuçları ile karşılaştırılarak birbirleriyle olan benzerlik ve farklılıkları açıklanmalı, varsa farklılıkların nedenleri anlatılmalıdır. </w:t>
      </w:r>
      <w:r w:rsidDel="00000000" w:rsidR="00000000" w:rsidRPr="00000000">
        <w:rPr>
          <w:rFonts w:ascii="Times New Roman" w:cs="Times New Roman" w:eastAsia="Times New Roman" w:hAnsi="Times New Roman"/>
          <w:b w:val="1"/>
          <w:bCs w:val="1"/>
          <w:sz w:val="24"/>
          <w:szCs w:val="24"/>
          <w:rtl w:val="0"/>
        </w:rPr>
        <w:t xml:space="preserve">Yapılan sistemin fotoğrafı sonuç değildir.</w:t>
      </w:r>
      <w:r w:rsidDel="00000000" w:rsidR="00000000" w:rsidRPr="00000000">
        <w:rPr>
          <w:rFonts w:ascii="Times New Roman" w:cs="Times New Roman" w:eastAsia="Times New Roman" w:hAnsi="Times New Roman"/>
          <w:sz w:val="24"/>
          <w:szCs w:val="24"/>
          <w:rtl w:val="0"/>
        </w:rPr>
        <w:t xml:space="preserve"> Böyle bir fotoğraf konulabilir. Fakat bu sonuç değildir. </w:t>
      </w:r>
      <w:r w:rsidDel="00000000" w:rsidR="00000000" w:rsidRPr="00000000">
        <w:rPr>
          <w:rFonts w:ascii="Times New Roman" w:cs="Times New Roman" w:eastAsia="Times New Roman" w:hAnsi="Times New Roman"/>
          <w:b w:val="1"/>
          <w:bCs w:val="1"/>
          <w:sz w:val="24"/>
          <w:szCs w:val="24"/>
          <w:rtl w:val="0"/>
        </w:rPr>
        <w:t xml:space="preserve">Sonuç o sistemin yapılma nedenini sağlayıp sağlamadığının gösterilmesidir.</w:t>
      </w:r>
      <w:r w:rsidDel="00000000" w:rsidR="00000000" w:rsidRPr="00000000">
        <w:rPr>
          <w:rFonts w:ascii="Times New Roman" w:cs="Times New Roman" w:eastAsia="Times New Roman" w:hAnsi="Times New Roman"/>
          <w:sz w:val="24"/>
          <w:szCs w:val="24"/>
          <w:rtl w:val="0"/>
        </w:rPr>
        <w:t xml:space="preserve"> Bu nedenle testler yapılarak elde edilen sayısal veriler grafiklerle ve çizelgelerle açıklanmalı ve tartışılmalıdır.</w:t>
      </w:r>
    </w:p>
    <w:p w:rsidR="00000000" w:rsidDel="00000000" w:rsidP="00000000" w:rsidRDefault="00000000" w:rsidRPr="00000000" w14:paraId="0000039B">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DEĞERLENDİRMELER</w:t>
      </w:r>
    </w:p>
    <w:p w:rsidR="00000000" w:rsidDel="00000000" w:rsidP="00000000" w:rsidRDefault="00000000" w:rsidRPr="00000000" w14:paraId="0000039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Yorumlar ve Değerlendirme son bölümdür. Burada yapılan çalışmanın kazanımları yorumlanmalı ve değerlendirilmelidir. Bu değerlendirmelere ileride bu çalışmayla ilgili nelerin yapılabileceği de dâhil edilebilir. </w:t>
      </w:r>
    </w:p>
    <w:p w:rsidR="00000000" w:rsidDel="00000000" w:rsidP="00000000" w:rsidRDefault="00000000" w:rsidRPr="00000000" w14:paraId="0000039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çalışma hangi sorunları çözecek veya işlemleri kolaylaştıracaksa açıklanmalıdır. Bu çalışmada üretilen prototipin müşterileri kimler olacaktır, açıklanmalıdır. </w:t>
      </w:r>
    </w:p>
    <w:p w:rsidR="00000000" w:rsidDel="00000000" w:rsidP="00000000" w:rsidRDefault="00000000" w:rsidRPr="00000000" w14:paraId="0000039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sırasında hesaplanan bütçe ile gerçekleçtirilen bütçedeki farklılıklar vurgulanmalıdır.</w:t>
      </w:r>
    </w:p>
    <w:p w:rsidR="00000000" w:rsidDel="00000000" w:rsidP="00000000" w:rsidRDefault="00000000" w:rsidRPr="00000000" w14:paraId="0000039F">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widowControl w:val="0"/>
        <w:spacing w:after="0" w:line="360" w:lineRule="auto"/>
        <w:ind w:firstLine="426"/>
        <w:jc w:val="both"/>
        <w:rPr>
          <w:rFonts w:ascii="Times New Roman" w:cs="Times New Roman" w:eastAsia="Times New Roman" w:hAnsi="Times New Roman"/>
          <w:sz w:val="24"/>
          <w:szCs w:val="24"/>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3B4">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KAYNAKLAR</w:t>
      </w:r>
    </w:p>
    <w:p w:rsidR="00000000" w:rsidDel="00000000" w:rsidP="00000000" w:rsidRDefault="00000000" w:rsidRPr="00000000" w14:paraId="000003B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 kitabının ana gövdesi kaynaklar listesi ile son bulur. Kaynaklar Tasarım/Bitirme Kitabı Yazım Klavuzunda açıklanan kurallara göre yazılır. Nu kurallara göre;</w:t>
      </w:r>
    </w:p>
    <w:p w:rsidR="00000000" w:rsidDel="00000000" w:rsidP="00000000" w:rsidRDefault="00000000" w:rsidRPr="00000000" w14:paraId="000003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Yazarların ilk ve orta adları kısaltılıp, soyadları açık yazılır. Sadece ilk harfler büyük harfle yazılır.</w:t>
      </w:r>
    </w:p>
    <w:p w:rsidR="00000000" w:rsidDel="00000000" w:rsidP="00000000" w:rsidRDefault="00000000" w:rsidRPr="00000000" w14:paraId="000003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Yazar adları sıralandıkdan sonra virgül konulup, tırnak içinde ilgili makale, kitap veya yazının başlığı yazılır. </w:t>
      </w:r>
    </w:p>
    <w:p w:rsidR="00000000" w:rsidDel="00000000" w:rsidP="00000000" w:rsidRDefault="00000000" w:rsidRPr="00000000" w14:paraId="000003B8">
      <w:pPr>
        <w:widowControl w:val="0"/>
        <w:spacing w:after="120" w:before="120"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Başlıktan sonra kaynağın türüne göre aşağıdaki yazım kurallarına uyulur.</w:t>
      </w:r>
    </w:p>
    <w:p w:rsidR="00000000" w:rsidDel="00000000" w:rsidP="00000000" w:rsidRDefault="00000000" w:rsidRPr="00000000" w14:paraId="000003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1145"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Sözkonusu kaynak dergi ise, başlıktan sonra virgül konulup, bu makale ve yazının yayınlandığı derginin adı, sayısı, bölüm numarası, yayın yılı ve makalenin yer aldığı başlangıç ve bitiş sayfalarının numaraları yazılır.</w:t>
      </w:r>
    </w:p>
    <w:p w:rsidR="00000000" w:rsidDel="00000000" w:rsidP="00000000" w:rsidRDefault="00000000" w:rsidRPr="00000000" w14:paraId="000003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1145"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Sözkonusu kaynak sempozyum veya konferans ise, başlıktan sonra virgül konulup, bu makale ve yazının yayınlandığı sempozyum veya konferansın adı yazılır. Sonra düzenlendiği yıl ve yer ile yayın yılı ve makalenin yer aldığı başlangıç ve bitiş sayfalarının numaraları yazılır.</w:t>
      </w:r>
    </w:p>
    <w:p w:rsidR="00000000" w:rsidDel="00000000" w:rsidP="00000000" w:rsidRDefault="00000000" w:rsidRPr="00000000" w14:paraId="000003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1145"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Sözkonusu kaynak kitap ise yayınlayan yayınevinin adı, kitabın basım yılı ve kaçıncı baskı olduğu bilgisi verilir.</w:t>
      </w:r>
    </w:p>
    <w:p w:rsidR="00000000" w:rsidDel="00000000" w:rsidP="00000000" w:rsidRDefault="00000000" w:rsidRPr="00000000" w14:paraId="000003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1145"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Sözkonusu kaynak tez ise, başlıktan sonra virgül konulup, bu tezin ne tezi olduğu (Bitirme Projesi, Yüksek Lisans tezi veya Doktora Tezi) bilgisi verilir. Tezin yapıldığı ünivbersite ve bölümünün adı verilir. Tezin yayın yılı yazılır. </w:t>
      </w:r>
    </w:p>
    <w:p w:rsidR="00000000" w:rsidDel="00000000" w:rsidP="00000000" w:rsidRDefault="00000000" w:rsidRPr="00000000" w14:paraId="000003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1145"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 sayfasından alıntı yapılmışsa, web sayfasının adı ve çalışan bağlantı adresi verilir.</w:t>
      </w:r>
    </w:p>
    <w:p w:rsidR="00000000" w:rsidDel="00000000" w:rsidP="00000000" w:rsidRDefault="00000000" w:rsidRPr="00000000" w14:paraId="000003BE">
      <w:pPr>
        <w:widowControl w:val="0"/>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widowControl w:val="0"/>
        <w:spacing w:after="12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Örnekler:</w:t>
      </w:r>
    </w:p>
    <w:p w:rsidR="00000000" w:rsidDel="00000000" w:rsidP="00000000" w:rsidRDefault="00000000" w:rsidRPr="00000000" w14:paraId="000003C0">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Yazarlı Kitap</w:t>
      </w:r>
    </w:p>
    <w:p w:rsidR="00000000" w:rsidDel="00000000" w:rsidP="00000000" w:rsidRDefault="00000000" w:rsidRPr="00000000" w14:paraId="000003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 Buresch,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Photovoltaic Energy Systems Design and Installation”,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McGraw-Hill, New York, 1983.</w:t>
      </w:r>
    </w:p>
    <w:p w:rsidR="00000000" w:rsidDel="00000000" w:rsidP="00000000" w:rsidRDefault="00000000" w:rsidRPr="00000000" w14:paraId="000003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3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Boldea and Syed A. Nasar,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Linear Electric Actuators and Generators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Cambridge University Press, 1997.</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Editörlü Kitap</w:t>
      </w:r>
    </w:p>
    <w:p w:rsidR="00000000" w:rsidDel="00000000" w:rsidP="00000000" w:rsidRDefault="00000000" w:rsidRPr="00000000" w14:paraId="000003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Breckling, Ed.,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Analysis of Directional Time Series: Applications to Wind Speed and Direction”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Lecture Notes in Statistics.  Berlin, Germany: Springer, 1989, vol. 61.</w:t>
      </w:r>
    </w:p>
    <w:p w:rsidR="00000000" w:rsidDel="00000000" w:rsidP="00000000" w:rsidRDefault="00000000" w:rsidRPr="00000000" w14:paraId="000003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3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 Author1, B. B. Author2 and C. C. Author3, "Title of chapter or article",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Name of the edited book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A. Editor1 and B. B. Editor2 (Eds.), Publisher, Location, Year.</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2" w:right="0" w:hanging="43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Dergi</w:t>
      </w:r>
    </w:p>
    <w:p w:rsidR="00000000" w:rsidDel="00000000" w:rsidP="00000000" w:rsidRDefault="00000000" w:rsidRPr="00000000" w14:paraId="000003CB">
      <w:pPr>
        <w:numPr>
          <w:ilvl w:val="0"/>
          <w:numId w:val="6"/>
        </w:numPr>
        <w:spacing w:after="12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Zadeh, "Fuzzy sets", </w:t>
      </w:r>
      <w:r w:rsidDel="00000000" w:rsidR="00000000" w:rsidRPr="00000000">
        <w:rPr>
          <w:rFonts w:ascii="Times New Roman" w:cs="Times New Roman" w:eastAsia="Times New Roman" w:hAnsi="Times New Roman"/>
          <w:i w:val="1"/>
          <w:iCs w:val="1"/>
          <w:rtl w:val="0"/>
        </w:rPr>
        <w:t xml:space="preserve">Information and Control</w:t>
      </w:r>
      <w:r w:rsidDel="00000000" w:rsidR="00000000" w:rsidRPr="00000000">
        <w:rPr>
          <w:rFonts w:ascii="Times New Roman" w:cs="Times New Roman" w:eastAsia="Times New Roman" w:hAnsi="Times New Roman"/>
          <w:rtl w:val="0"/>
        </w:rPr>
        <w:t xml:space="preserve">, 8, 1965, pp. 338-353.</w:t>
      </w:r>
    </w:p>
    <w:p w:rsidR="00000000" w:rsidDel="00000000" w:rsidP="00000000" w:rsidRDefault="00000000" w:rsidRPr="00000000" w14:paraId="000003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W.Z. Fam and M.K. Balachander, "Dynamic Performance of a DC Shunt Motor Connected to a Photovoltaic Array",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IEEE Trans. Energy Conversion, Vol. EC-3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No.3, September 1988, pp.613-617.</w:t>
      </w: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Yazar sayısı 3 den fazla ise:</w:t>
      </w:r>
    </w:p>
    <w:p w:rsidR="00000000" w:rsidDel="00000000" w:rsidP="00000000" w:rsidRDefault="00000000" w:rsidRPr="00000000" w14:paraId="000003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3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 DeYong et al., "Fuzzy and adaptive control simulations for a walking machine",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IEEE Control Systems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Volume:12, Issue:3, June 1992, pp. 43-50.</w:t>
      </w:r>
    </w:p>
    <w:p w:rsidR="00000000" w:rsidDel="00000000" w:rsidP="00000000" w:rsidRDefault="00000000" w:rsidRPr="00000000" w14:paraId="000003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3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Yazar ve diğerleri, “Makalenin adı”,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Derginin adı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Varsa Bölüm Numarası, Sayısı, Basım tarihi, Sayfalar: 65-72.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Sempozyum veya Konferans</w:t>
      </w:r>
      <w:r w:rsidDel="00000000" w:rsidR="00000000" w:rsidRPr="00000000">
        <w:rPr>
          <w:rtl w:val="0"/>
        </w:rPr>
      </w:r>
    </w:p>
    <w:p w:rsidR="00000000" w:rsidDel="00000000" w:rsidP="00000000" w:rsidRDefault="00000000" w:rsidRPr="00000000" w14:paraId="000003D1">
      <w:pPr>
        <w:numPr>
          <w:ilvl w:val="0"/>
          <w:numId w:val="6"/>
        </w:numPr>
        <w:spacing w:after="12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 Altaş, “A Fuzzy Logic Controlled Tracking System For Moving Targets”, </w:t>
      </w:r>
      <w:r w:rsidDel="00000000" w:rsidR="00000000" w:rsidRPr="00000000">
        <w:rPr>
          <w:rFonts w:ascii="Times New Roman" w:cs="Times New Roman" w:eastAsia="Times New Roman" w:hAnsi="Times New Roman"/>
          <w:i w:val="1"/>
          <w:iCs w:val="1"/>
          <w:rtl w:val="0"/>
        </w:rPr>
        <w:t xml:space="preserve">12</w:t>
      </w:r>
      <w:r w:rsidDel="00000000" w:rsidR="00000000" w:rsidRPr="00000000">
        <w:rPr>
          <w:rFonts w:ascii="Times New Roman" w:cs="Times New Roman" w:eastAsia="Times New Roman" w:hAnsi="Times New Roman"/>
          <w:i w:val="1"/>
          <w:iCs w:val="1"/>
          <w:vertAlign w:val="superscript"/>
          <w:rtl w:val="0"/>
        </w:rPr>
        <w:t xml:space="preserve">th</w:t>
      </w:r>
      <w:r w:rsidDel="00000000" w:rsidR="00000000" w:rsidRPr="00000000">
        <w:rPr>
          <w:rFonts w:ascii="Times New Roman" w:cs="Times New Roman" w:eastAsia="Times New Roman" w:hAnsi="Times New Roman"/>
          <w:i w:val="1"/>
          <w:iCs w:val="1"/>
          <w:rtl w:val="0"/>
        </w:rPr>
        <w:t xml:space="preserve"> IEEE International Symposium on Intelligent Control, ISIC’97</w:t>
      </w:r>
      <w:r w:rsidDel="00000000" w:rsidR="00000000" w:rsidRPr="00000000">
        <w:rPr>
          <w:rFonts w:ascii="Times New Roman" w:cs="Times New Roman" w:eastAsia="Times New Roman" w:hAnsi="Times New Roman"/>
          <w:rtl w:val="0"/>
        </w:rPr>
        <w:t xml:space="preserve">, July 16-18, 1997, Istanbul, Turkey, pp. 43-48.</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Patent</w:t>
      </w: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 E. Sorace, V. S. Reinhardt, and S. A. Vaughn, “High-speed digital-to-RF converter,” U.S. Patent 5 668 842, Sept. 16, 1997.</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Web sayfası</w:t>
      </w:r>
    </w:p>
    <w:p w:rsidR="00000000" w:rsidDel="00000000" w:rsidP="00000000" w:rsidRDefault="00000000" w:rsidRPr="00000000" w14:paraId="000003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International Energy Agency, “Electricity and Heat for 2011”, website. [Online]. (www.iea.org/statistics/statisticssearch/report/?country=TURKEY=&amp;product=electricityandheat&amp;year=Select), Available as of June 22, 2014.</w:t>
      </w:r>
    </w:p>
    <w:p w:rsidR="00000000" w:rsidDel="00000000" w:rsidP="00000000" w:rsidRDefault="00000000" w:rsidRPr="00000000" w14:paraId="000003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E-Mevzuat, “Elektrik İç Tesisleri Yönetmeliği”, Mevzuat Geliştirme ve Yayın Genel Müdürlüğü, Mevzuat bilgi Sistemi, Web [Online].</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(http://www.mevzuat.gov.tr/Metin.Aspx?MevzuatKod=7.5.10391&amp;sourceXmlSearch=&amp;MevzuatIliski=0), Erişim tarihi: 22 Haziran 2014.</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Sheet (Veri Sayfası)</w:t>
      </w:r>
    </w:p>
    <w:p w:rsidR="00000000" w:rsidDel="00000000" w:rsidP="00000000" w:rsidRDefault="00000000" w:rsidRPr="00000000" w14:paraId="000003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FLEXChip Signal Processor (MC68175/D)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Motorola, 1996.</w:t>
      </w:r>
    </w:p>
    <w:p w:rsidR="00000000" w:rsidDel="00000000" w:rsidP="00000000" w:rsidRDefault="00000000" w:rsidRPr="00000000" w14:paraId="000003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“PDCA12-70 data sheet,” Opto Speed SA, Mezzovico, Switzerland.</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Tez</w:t>
      </w:r>
    </w:p>
    <w:p w:rsidR="00000000" w:rsidDel="00000000" w:rsidP="00000000" w:rsidRDefault="00000000" w:rsidRPr="00000000" w14:paraId="000003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Karnik, “Performance of TCP congestion control with rate feedback: TCP/ABR and rate adaptive TCP/IP,” M. Eng. Thesis, Indian Institute of Science, Bangalore, India, Jan. 1999.</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Teknik Rapor</w:t>
      </w:r>
    </w:p>
    <w:p w:rsidR="00000000" w:rsidDel="00000000" w:rsidP="00000000" w:rsidRDefault="00000000" w:rsidRPr="00000000" w14:paraId="000003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Padhye, V. Firoiu, and D. Towsley, “A stochastic model of TCP Reno congestion avoidance and control,” Univ. of Massachusetts, Amherst, MA, CMPSCI Tech. Rep. 99-02, 1999.</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31" w:right="0" w:hanging="43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Standart</w:t>
      </w:r>
    </w:p>
    <w:p w:rsidR="00000000" w:rsidDel="00000000" w:rsidP="00000000" w:rsidRDefault="00000000" w:rsidRPr="00000000" w14:paraId="000003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Wireless LAN Medium Access Control (MAC) and Physical Layer (PHY) Specification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IEEE Std. 802.11, 1997.</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40" w:w="11920" w:orient="portrait"/>
          <w:pgMar w:bottom="1134" w:top="1418" w:left="1701" w:right="1416" w:header="709" w:footer="709"/>
          <w:titlePg w:val="1"/>
        </w:sectPr>
      </w:pPr>
      <w:r w:rsidDel="00000000" w:rsidR="00000000" w:rsidRPr="00000000">
        <w:rPr>
          <w:rtl w:val="0"/>
        </w:rPr>
      </w:r>
    </w:p>
    <w:p w:rsidR="00000000" w:rsidDel="00000000" w:rsidP="00000000" w:rsidRDefault="00000000" w:rsidRPr="00000000" w14:paraId="00000404">
      <w:pPr>
        <w:widowControl w:val="0"/>
        <w:spacing w:after="0" w:line="36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EKLER</w:t>
      </w:r>
    </w:p>
    <w:p w:rsidR="00000000" w:rsidDel="00000000" w:rsidP="00000000" w:rsidRDefault="00000000" w:rsidRPr="00000000" w14:paraId="00000405">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Bitirme kitabında çalışmayla ilgili etik formlar, veri sayfaları, ürün açıklaması, yazılım listesi ve teori detayı gibi açıklamalar ekler bölümünde verilir. </w:t>
      </w:r>
    </w:p>
    <w:p w:rsidR="00000000" w:rsidDel="00000000" w:rsidP="00000000" w:rsidRDefault="00000000" w:rsidRPr="00000000" w14:paraId="00000406">
      <w:pPr>
        <w:widowControl w:val="0"/>
        <w:spacing w:after="0" w:line="36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widowControl w:val="0"/>
        <w:spacing w:after="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Konulması gereken başlıca ekler aşağıda sıralanmıştır.</w:t>
      </w:r>
    </w:p>
    <w:p w:rsidR="00000000" w:rsidDel="00000000" w:rsidP="00000000" w:rsidRDefault="00000000" w:rsidRPr="00000000" w14:paraId="000004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line="276"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IEEE Etik Kuralları (Türkçe) ve  IEEE Code of Ethics (İngilizce)</w:t>
      </w:r>
    </w:p>
    <w:p w:rsidR="00000000" w:rsidDel="00000000" w:rsidP="00000000" w:rsidRDefault="00000000" w:rsidRPr="00000000" w14:paraId="000004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Kısıtlar Formu </w:t>
      </w:r>
    </w:p>
    <w:p w:rsidR="00000000" w:rsidDel="00000000" w:rsidP="00000000" w:rsidRDefault="00000000" w:rsidRPr="00000000" w14:paraId="0000040A">
      <w:pPr>
        <w:widowControl w:val="0"/>
        <w:spacing w:after="12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formda, çalışmayla ilgili gerçekleştirme ve uygulama kısıtları, </w:t>
      </w:r>
      <w:r w:rsidDel="00000000" w:rsidR="00000000" w:rsidRPr="00000000">
        <w:rPr>
          <w:rFonts w:ascii="Times New Roman" w:cs="Times New Roman" w:eastAsia="Times New Roman" w:hAnsi="Times New Roman"/>
          <w:color w:val="000000"/>
          <w:sz w:val="24"/>
          <w:szCs w:val="24"/>
          <w:highlight w:val="white"/>
          <w:rtl w:val="0"/>
        </w:rPr>
        <w:t xml:space="preserve">evrensel ve toplumsal boyutlarda sağlık, çevre ve güvenlik üzerindeki etkileri hukuksal sonuçları </w:t>
      </w:r>
      <w:r w:rsidDel="00000000" w:rsidR="00000000" w:rsidRPr="00000000">
        <w:rPr>
          <w:rFonts w:ascii="Times New Roman" w:cs="Times New Roman" w:eastAsia="Times New Roman" w:hAnsi="Times New Roman"/>
          <w:sz w:val="24"/>
          <w:szCs w:val="24"/>
          <w:rtl w:val="0"/>
        </w:rPr>
        <w:t xml:space="preserve">sıralanmalıdır.</w:t>
      </w:r>
    </w:p>
    <w:p w:rsidR="00000000" w:rsidDel="00000000" w:rsidP="00000000" w:rsidRDefault="00000000" w:rsidRPr="00000000" w14:paraId="000004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Disiplinlerarası Çalışma</w:t>
      </w:r>
    </w:p>
    <w:p w:rsidR="00000000" w:rsidDel="00000000" w:rsidP="00000000" w:rsidRDefault="00000000" w:rsidRPr="00000000" w14:paraId="0000040C">
      <w:pPr>
        <w:widowControl w:val="0"/>
        <w:spacing w:after="12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Başkanlığı tarafından organize edilen ve katılma zorunluluğu bulunan disiplşinlerarası çalıştaylarda veya derslerde edinilen tecrübelere burada yer verilip anlatılmalıdır. </w:t>
      </w:r>
      <w:r w:rsidDel="00000000" w:rsidR="00000000" w:rsidRPr="00000000">
        <w:rPr>
          <w:rFonts w:ascii="Times New Roman" w:cs="Times New Roman" w:eastAsia="Times New Roman" w:hAnsi="Times New Roman"/>
          <w:b w:val="1"/>
          <w:bCs w:val="1"/>
          <w:sz w:val="24"/>
          <w:szCs w:val="24"/>
          <w:rtl w:val="0"/>
        </w:rPr>
        <w:t xml:space="preserve">Bu kısım zorunludur. Sözkonusu çalışmalara katılmayanların projesi kabul edilmez.</w:t>
      </w:r>
      <w:r w:rsidDel="00000000" w:rsidR="00000000" w:rsidRPr="00000000">
        <w:rPr>
          <w:rtl w:val="0"/>
        </w:rPr>
      </w:r>
    </w:p>
    <w:p w:rsidR="00000000" w:rsidDel="00000000" w:rsidP="00000000" w:rsidRDefault="00000000" w:rsidRPr="00000000" w14:paraId="0000040D">
      <w:pPr>
        <w:widowControl w:val="0"/>
        <w:spacing w:after="12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Ayrıca tasarım/Bitirme çalışmaları sırasında bölüm dışında başkalarına yaptırılan veya başkaları ile birlikte çalışarak yapılan faaliyetlerin nasıl yapıldığı ve yaptırıldığı anlatılmalıdır. Sözkonusu bölüm dışı çalışmalara ne kadar süre ayrıldığı ve iletişim kurulan kişilerin meslekleri hakkıında bilgi verilmelidir.</w:t>
      </w:r>
    </w:p>
    <w:p w:rsidR="00000000" w:rsidDel="00000000" w:rsidP="00000000" w:rsidRDefault="00000000" w:rsidRPr="00000000" w14:paraId="000004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Diğer Ekler </w:t>
      </w:r>
    </w:p>
    <w:p w:rsidR="00000000" w:rsidDel="00000000" w:rsidP="00000000" w:rsidRDefault="00000000" w:rsidRPr="00000000" w14:paraId="0000040F">
      <w:pPr>
        <w:widowControl w:val="0"/>
        <w:spacing w:after="24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sayfaları, ürün açıklamaları, yazılım listesi ve teori detayı gibi ekler 5. Ekten başlanarak sıralanır. Araya başka ekler eklendikçe aşağıdaki ek numaralarının da güncellenmesi gerekir.</w:t>
      </w:r>
    </w:p>
    <w:p w:rsidR="00000000" w:rsidDel="00000000" w:rsidP="00000000" w:rsidRDefault="00000000" w:rsidRPr="00000000" w14:paraId="000004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Özgeçmişler</w:t>
      </w:r>
    </w:p>
    <w:p w:rsidR="00000000" w:rsidDel="00000000" w:rsidP="00000000" w:rsidRDefault="00000000" w:rsidRPr="00000000" w14:paraId="000004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Mühendislik Tasarımı Teslim Koşulları Formu</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form üzerinde gerekli işaretlemeler yapıldıktan sonra imzalanıp taranarak eklenir. Bu formdaki bütütn soruları EVET olarak cevaplayamayanlar Mühendislik Tasarımını teslim edemezler. Teslim koşulları sağlanırsa form Mühendislik Tasarımı kitabına eklenir. Bitirme projesi yazıldıktan sonra da olduğu yerde kalır.</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Bitirme Projesi Teslim Koşulları Formu</w:t>
      </w:r>
    </w:p>
    <w:p w:rsidR="00000000" w:rsidDel="00000000" w:rsidP="00000000" w:rsidRDefault="00000000" w:rsidRPr="00000000" w14:paraId="00000415">
      <w:pPr>
        <w:widowControl w:val="0"/>
        <w:spacing w:after="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form üzerinde gerekli işaretlemeler yapıldıktan sonra imzalanıp taranarak Bitirme Projesi kitabına eklenir. Bu formdaki bütütn soruları EVET olarak cevaplayamayanlar Bitirme Projesiini teslim edemezler. Teslim koşulları sağlanırsa bu form Bitirme Projesi kitabına Mühendislik Tasarımı Koşullarını Sağlama Formundan sonra eklenir. Mühendislik Tasarımı aşamasında bu form eklenmez.</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TÜBİTAK proje kapatma formu</w:t>
      </w:r>
    </w:p>
    <w:p w:rsidR="00000000" w:rsidDel="00000000" w:rsidP="00000000" w:rsidRDefault="00000000" w:rsidRPr="00000000" w14:paraId="0000041A">
      <w:pPr>
        <w:widowControl w:val="0"/>
        <w:spacing w:after="240"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TÜBİTAK tarafından desteklenen 2209/B vb projeler tamamlandıktan sonra TÜBİTAK proje sayfasından alacakları kapatma formunun danışman ve öğrenciler tarafından imzalı hali son ek olarak sadece Bitirme Projesine eklenmelidir.</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1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6840" w:w="11920" w:orient="portrait"/>
      <w:pgMar w:bottom="1134" w:top="1418" w:left="1701" w:right="1416"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Courier New"/>
  <w:font w:name="Noto Sans Symbols">
    <w:embedRegular w:fontKey="{00000000-0000-0000-0000-000000000000}" r:id="rId3" w:subsetted="0"/>
    <w:embedBold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widowControl w:val="0"/>
      <w:spacing w:after="0" w:line="240" w:lineRule="auto"/>
      <w:ind w:right="-20"/>
      <w:rPr>
        <w:rFonts w:ascii="Times New Roman" w:cs="Times New Roman" w:eastAsia="Times New Roman" w:hAnsi="Times New Roman"/>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widowControl w:val="0"/>
      <w:spacing w:after="0" w:line="240" w:lineRule="auto"/>
      <w:ind w:right="-20"/>
      <w:rPr>
        <w:rFonts w:ascii="Times New Roman" w:cs="Times New Roman" w:eastAsia="Times New Roman" w:hAnsi="Times New Roman"/>
        <w:sz w:val="10"/>
        <w:szCs w:val="1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421" w:hanging="360"/>
      </w:pPr>
      <w:rPr>
        <w:rFonts w:ascii="Noto Sans Symbols" w:cs="Noto Sans Symbols" w:eastAsia="Noto Sans Symbols" w:hAnsi="Noto Sans Symbols"/>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3">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decimal"/>
      <w:lvlText w:val="EK-%1."/>
      <w:lvlJc w:val="left"/>
      <w:pPr>
        <w:ind w:left="1146" w:hanging="360"/>
      </w:pPr>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32" w:hanging="432"/>
      </w:pPr>
      <w:rPr/>
    </w:lvl>
    <w:lvl w:ilvl="1">
      <w:start w:val="1"/>
      <w:numFmt w:val="decimal"/>
      <w:lvlText w:val="%1.%2)"/>
      <w:lvlJc w:val="left"/>
      <w:pPr>
        <w:ind w:left="936" w:hanging="720"/>
      </w:pPr>
      <w:rPr/>
    </w:lvl>
    <w:lvl w:ilvl="2">
      <w:start w:val="1"/>
      <w:numFmt w:val="decimal"/>
      <w:lvlText w:val="%3)"/>
      <w:lvlJc w:val="left"/>
      <w:pPr>
        <w:ind w:left="360" w:hanging="360"/>
      </w:pPr>
      <w:rPr/>
    </w:lvl>
    <w:lvl w:ilvl="3">
      <w:start w:val="1"/>
      <w:numFmt w:val="decimal"/>
      <w:lvlText w:val="%1.%2)%3.%4."/>
      <w:lvlJc w:val="left"/>
      <w:pPr>
        <w:ind w:left="1296" w:hanging="1080"/>
      </w:pPr>
      <w:rPr/>
    </w:lvl>
    <w:lvl w:ilvl="4">
      <w:start w:val="1"/>
      <w:numFmt w:val="decimal"/>
      <w:lvlText w:val="%1.%2)%3.%4.%5."/>
      <w:lvlJc w:val="left"/>
      <w:pPr>
        <w:ind w:left="1296" w:hanging="1080"/>
      </w:pPr>
      <w:rPr/>
    </w:lvl>
    <w:lvl w:ilvl="5">
      <w:start w:val="1"/>
      <w:numFmt w:val="decimal"/>
      <w:lvlText w:val="%1.%2)%3.%4.%5.%6."/>
      <w:lvlJc w:val="left"/>
      <w:pPr>
        <w:ind w:left="1656" w:hanging="1440"/>
      </w:pPr>
      <w:rPr/>
    </w:lvl>
    <w:lvl w:ilvl="6">
      <w:start w:val="1"/>
      <w:numFmt w:val="decimal"/>
      <w:lvlText w:val="%1.%2)%3.%4.%5.%6.%7."/>
      <w:lvlJc w:val="left"/>
      <w:pPr>
        <w:ind w:left="1656" w:hanging="1440"/>
      </w:pPr>
      <w:rPr/>
    </w:lvl>
    <w:lvl w:ilvl="7">
      <w:start w:val="1"/>
      <w:numFmt w:val="decimal"/>
      <w:lvlText w:val="%1.%2)%3.%4.%5.%6.%7.%8."/>
      <w:lvlJc w:val="left"/>
      <w:pPr>
        <w:ind w:left="2016" w:hanging="1800"/>
      </w:pPr>
      <w:rPr/>
    </w:lvl>
    <w:lvl w:ilvl="8">
      <w:start w:val="1"/>
      <w:numFmt w:val="decimal"/>
      <w:lvlText w:val="%1.%2)%3.%4.%5.%6.%7.%8.%9."/>
      <w:lvlJc w:val="left"/>
      <w:pPr>
        <w:ind w:left="201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spacing w:after="0" w:line="24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uiPriority w:val="99"/>
    <w:semiHidden w:val="1"/>
    <w:unhideWhenUsed w:val="1"/>
    <w:rsid w:val="00A74954"/>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A74954"/>
    <w:rPr>
      <w:rFonts w:ascii="Tahoma" w:cs="Tahoma" w:hAnsi="Tahoma"/>
      <w:sz w:val="16"/>
      <w:szCs w:val="16"/>
    </w:rPr>
  </w:style>
  <w:style w:type="paragraph" w:styleId="Default" w:customStyle="1">
    <w:name w:val="Default"/>
    <w:rsid w:val="00A74954"/>
    <w:pPr>
      <w:autoSpaceDE w:val="0"/>
      <w:autoSpaceDN w:val="0"/>
      <w:adjustRightInd w:val="0"/>
      <w:spacing w:after="0" w:line="240" w:lineRule="auto"/>
    </w:pPr>
    <w:rPr>
      <w:rFonts w:ascii="Century" w:cs="Century" w:hAnsi="Century"/>
      <w:color w:val="000000"/>
      <w:sz w:val="24"/>
      <w:szCs w:val="24"/>
    </w:rPr>
  </w:style>
  <w:style w:type="character" w:styleId="Balk1Char" w:customStyle="1">
    <w:name w:val="Başlık 1 Char"/>
    <w:basedOn w:val="VarsaylanParagrafYazTipi"/>
    <w:link w:val="Balk1"/>
    <w:uiPriority w:val="9"/>
    <w:rsid w:val="00BA4F73"/>
    <w:rPr>
      <w:rFonts w:asciiTheme="majorHAnsi" w:cstheme="majorBidi" w:eastAsiaTheme="majorEastAsia" w:hAnsiTheme="majorHAnsi"/>
      <w:b w:val="1"/>
      <w:bCs w:val="1"/>
      <w:color w:val="365f91" w:themeColor="accent1" w:themeShade="0000BF"/>
      <w:sz w:val="28"/>
      <w:szCs w:val="28"/>
    </w:rPr>
  </w:style>
  <w:style w:type="paragraph" w:styleId="TBal">
    <w:name w:val="TOC Heading"/>
    <w:basedOn w:val="Balk1"/>
    <w:next w:val="Normal"/>
    <w:uiPriority w:val="39"/>
    <w:semiHidden w:val="1"/>
    <w:unhideWhenUsed w:val="1"/>
    <w:qFormat w:val="1"/>
    <w:rsid w:val="00BA4F73"/>
    <w:pPr>
      <w:outlineLvl w:val="9"/>
    </w:pPr>
  </w:style>
  <w:style w:type="paragraph" w:styleId="T2">
    <w:name w:val="toc 2"/>
    <w:basedOn w:val="Normal"/>
    <w:next w:val="Normal"/>
    <w:autoRedefine w:val="1"/>
    <w:uiPriority w:val="39"/>
    <w:semiHidden w:val="1"/>
    <w:unhideWhenUsed w:val="1"/>
    <w:qFormat w:val="1"/>
    <w:rsid w:val="00BA4F73"/>
    <w:pPr>
      <w:spacing w:after="100"/>
      <w:ind w:left="220"/>
    </w:pPr>
  </w:style>
  <w:style w:type="paragraph" w:styleId="T1">
    <w:name w:val="toc 1"/>
    <w:basedOn w:val="Normal"/>
    <w:next w:val="Normal"/>
    <w:autoRedefine w:val="1"/>
    <w:uiPriority w:val="39"/>
    <w:semiHidden w:val="1"/>
    <w:unhideWhenUsed w:val="1"/>
    <w:qFormat w:val="1"/>
    <w:rsid w:val="00BA4F73"/>
    <w:pPr>
      <w:spacing w:after="100"/>
    </w:pPr>
  </w:style>
  <w:style w:type="paragraph" w:styleId="T3">
    <w:name w:val="toc 3"/>
    <w:basedOn w:val="Normal"/>
    <w:next w:val="Normal"/>
    <w:autoRedefine w:val="1"/>
    <w:uiPriority w:val="39"/>
    <w:semiHidden w:val="1"/>
    <w:unhideWhenUsed w:val="1"/>
    <w:qFormat w:val="1"/>
    <w:rsid w:val="00BA4F73"/>
    <w:pPr>
      <w:spacing w:after="100"/>
      <w:ind w:left="440"/>
    </w:pPr>
  </w:style>
  <w:style w:type="paragraph" w:styleId="stBilgi">
    <w:name w:val="header"/>
    <w:basedOn w:val="Normal"/>
    <w:link w:val="stBilgiChar"/>
    <w:unhideWhenUsed w:val="1"/>
    <w:rsid w:val="005E46C4"/>
    <w:pPr>
      <w:tabs>
        <w:tab w:val="center" w:pos="4703"/>
        <w:tab w:val="right" w:pos="9406"/>
      </w:tabs>
      <w:spacing w:after="0" w:line="240" w:lineRule="auto"/>
    </w:pPr>
  </w:style>
  <w:style w:type="character" w:styleId="stBilgiChar" w:customStyle="1">
    <w:name w:val="Üst Bilgi Char"/>
    <w:basedOn w:val="VarsaylanParagrafYazTipi"/>
    <w:link w:val="stBilgi"/>
    <w:uiPriority w:val="99"/>
    <w:semiHidden w:val="1"/>
    <w:rsid w:val="005E46C4"/>
  </w:style>
  <w:style w:type="paragraph" w:styleId="AltBilgi">
    <w:name w:val="footer"/>
    <w:basedOn w:val="Normal"/>
    <w:link w:val="AltBilgiChar"/>
    <w:uiPriority w:val="99"/>
    <w:unhideWhenUsed w:val="1"/>
    <w:rsid w:val="005E46C4"/>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5E46C4"/>
  </w:style>
  <w:style w:type="character" w:styleId="Balk2Char" w:customStyle="1">
    <w:name w:val="Başlık 2 Char"/>
    <w:basedOn w:val="VarsaylanParagrafYazTipi"/>
    <w:link w:val="Balk2"/>
    <w:rsid w:val="00001AE1"/>
    <w:rPr>
      <w:rFonts w:ascii="Times New Roman" w:cs="Times New Roman" w:eastAsia="Times New Roman" w:hAnsi="Times New Roman"/>
      <w:b w:val="1"/>
      <w:bCs w:val="1"/>
      <w:sz w:val="24"/>
      <w:szCs w:val="24"/>
      <w:lang w:val="en-US"/>
    </w:rPr>
  </w:style>
  <w:style w:type="character" w:styleId="Balk3Char" w:customStyle="1">
    <w:name w:val="Başlık 3 Char"/>
    <w:basedOn w:val="VarsaylanParagrafYazTipi"/>
    <w:link w:val="Balk3"/>
    <w:rsid w:val="00001AE1"/>
    <w:rPr>
      <w:rFonts w:ascii="Times New Roman" w:cs="Times New Roman" w:eastAsia="Times New Roman" w:hAnsi="Times New Roman"/>
      <w:b w:val="1"/>
      <w:bCs w:val="1"/>
      <w:sz w:val="24"/>
      <w:szCs w:val="24"/>
      <w:lang w:val="en-US"/>
    </w:rPr>
  </w:style>
  <w:style w:type="paragraph" w:styleId="GvdeMetni">
    <w:name w:val="Body Text"/>
    <w:basedOn w:val="Normal"/>
    <w:link w:val="GvdeMetniChar"/>
    <w:rsid w:val="00001AE1"/>
    <w:pPr>
      <w:spacing w:after="0" w:line="360" w:lineRule="auto"/>
      <w:jc w:val="both"/>
    </w:pPr>
    <w:rPr>
      <w:rFonts w:ascii="Times New Roman" w:cs="Times New Roman" w:eastAsia="Times New Roman" w:hAnsi="Times New Roman"/>
      <w:sz w:val="24"/>
      <w:szCs w:val="24"/>
    </w:rPr>
  </w:style>
  <w:style w:type="character" w:styleId="GvdeMetniChar" w:customStyle="1">
    <w:name w:val="Gövde Metni Char"/>
    <w:basedOn w:val="VarsaylanParagrafYazTipi"/>
    <w:link w:val="GvdeMetni"/>
    <w:rsid w:val="00001AE1"/>
    <w:rPr>
      <w:rFonts w:ascii="Times New Roman" w:cs="Times New Roman" w:eastAsia="Times New Roman" w:hAnsi="Times New Roman"/>
      <w:sz w:val="24"/>
      <w:szCs w:val="24"/>
    </w:rPr>
  </w:style>
  <w:style w:type="paragraph" w:styleId="Pict" w:customStyle="1">
    <w:name w:val="Pict"/>
    <w:basedOn w:val="Normal"/>
    <w:rsid w:val="00001AE1"/>
    <w:pPr>
      <w:spacing w:after="120" w:before="240" w:line="360" w:lineRule="atLeast"/>
      <w:jc w:val="center"/>
    </w:pPr>
    <w:rPr>
      <w:rFonts w:ascii="Times New Roman" w:cs="Times New Roman" w:eastAsia="Times New Roman" w:hAnsi="Times New Roman"/>
      <w:sz w:val="24"/>
      <w:szCs w:val="20"/>
    </w:rPr>
  </w:style>
  <w:style w:type="paragraph" w:styleId="GvdeMetniGirintisi2">
    <w:name w:val="Body Text Indent 2"/>
    <w:basedOn w:val="Normal"/>
    <w:link w:val="GvdeMetniGirintisi2Char"/>
    <w:rsid w:val="00001AE1"/>
    <w:pPr>
      <w:spacing w:after="120" w:before="120" w:line="240" w:lineRule="auto"/>
      <w:ind w:left="720"/>
    </w:pPr>
    <w:rPr>
      <w:rFonts w:ascii="Times New Roman" w:cs="Times New Roman" w:eastAsia="Times New Roman" w:hAnsi="Times New Roman"/>
      <w:sz w:val="24"/>
      <w:szCs w:val="20"/>
    </w:rPr>
  </w:style>
  <w:style w:type="character" w:styleId="GvdeMetniGirintisi2Char" w:customStyle="1">
    <w:name w:val="Gövde Metni Girintisi 2 Char"/>
    <w:basedOn w:val="VarsaylanParagrafYazTipi"/>
    <w:link w:val="GvdeMetniGirintisi2"/>
    <w:rsid w:val="00001AE1"/>
    <w:rPr>
      <w:rFonts w:ascii="Times New Roman" w:cs="Times New Roman" w:eastAsia="Times New Roman" w:hAnsi="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cs="Times New Roman" w:eastAsia="Times New Roman" w:hAnsi="Times New Roman"/>
      <w:sz w:val="20"/>
      <w:szCs w:val="20"/>
    </w:rPr>
  </w:style>
  <w:style w:type="character" w:styleId="GvdeMetniGirintisiChar" w:customStyle="1">
    <w:name w:val="Gövde Metni Girintisi Char"/>
    <w:basedOn w:val="VarsaylanParagrafYazTipi"/>
    <w:link w:val="GvdeMetniGirintisi"/>
    <w:rsid w:val="00001AE1"/>
    <w:rPr>
      <w:rFonts w:ascii="Times New Roman" w:cs="Times New Roman" w:eastAsia="Times New Roman" w:hAnsi="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val="1"/>
    <w:rsid w:val="000A699D"/>
    <w:pPr>
      <w:ind w:left="720"/>
      <w:contextualSpacing w:val="1"/>
    </w:pPr>
  </w:style>
  <w:style w:type="character" w:styleId="YerTutucuMetni">
    <w:name w:val="Placeholder Text"/>
    <w:basedOn w:val="VarsaylanParagrafYazTipi"/>
    <w:uiPriority w:val="99"/>
    <w:semiHidden w:val="1"/>
    <w:rsid w:val="00FE5E3F"/>
    <w:rPr>
      <w:color w:val="808080"/>
    </w:rPr>
  </w:style>
  <w:style w:type="table" w:styleId="TabloKlavuzu">
    <w:name w:val="Table Grid"/>
    <w:basedOn w:val="NormalTablo"/>
    <w:uiPriority w:val="59"/>
    <w:rsid w:val="00310E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uiPriority w:val="1"/>
    <w:qFormat w:val="1"/>
    <w:rsid w:val="00A30F14"/>
    <w:pPr>
      <w:spacing w:after="0" w:line="240" w:lineRule="auto"/>
    </w:pPr>
  </w:style>
  <w:style w:type="character" w:styleId="IEEEParagraphChar" w:customStyle="1">
    <w:name w:val="IEEE Paragraph Char"/>
    <w:basedOn w:val="VarsaylanParagrafYazTipi"/>
    <w:link w:val="IEEEParagraph"/>
    <w:locked w:val="1"/>
    <w:rsid w:val="009D3E1A"/>
    <w:rPr>
      <w:szCs w:val="24"/>
      <w:lang w:eastAsia="zh-CN" w:val="en-AU"/>
    </w:rPr>
  </w:style>
  <w:style w:type="paragraph" w:styleId="IEEEParagraph" w:customStyle="1">
    <w:name w:val="IEEE Paragraph"/>
    <w:basedOn w:val="Normal"/>
    <w:link w:val="IEEEParagraphChar"/>
    <w:rsid w:val="009D3E1A"/>
    <w:pPr>
      <w:adjustRightInd w:val="0"/>
      <w:snapToGrid w:val="0"/>
      <w:spacing w:after="0" w:line="240" w:lineRule="auto"/>
      <w:ind w:firstLine="216"/>
      <w:jc w:val="both"/>
    </w:pPr>
    <w:rPr>
      <w:szCs w:val="24"/>
      <w:lang w:eastAsia="zh-CN" w:val="en-AU"/>
    </w:rPr>
  </w:style>
  <w:style w:type="numbering" w:styleId="IEEEBullet1" w:customStyle="1">
    <w:name w:val="IEEE Bullet 1"/>
    <w:rsid w:val="009D3E1A"/>
    <w:pPr>
      <w:numPr>
        <w:numId w:val="8"/>
      </w:numPr>
    </w:pPr>
  </w:style>
  <w:style w:type="paragraph" w:styleId="IEEEReferenceItem" w:customStyle="1">
    <w:name w:val="IEEE Reference Item"/>
    <w:basedOn w:val="Normal"/>
    <w:rsid w:val="00B16AAA"/>
    <w:pPr>
      <w:tabs>
        <w:tab w:val="num" w:pos="432"/>
      </w:tabs>
      <w:adjustRightInd w:val="0"/>
      <w:snapToGrid w:val="0"/>
      <w:spacing w:after="0" w:line="240" w:lineRule="auto"/>
      <w:ind w:left="432" w:hanging="432"/>
      <w:jc w:val="both"/>
    </w:pPr>
    <w:rPr>
      <w:rFonts w:ascii="Times New Roman" w:cs="Times New Roman" w:eastAsia="SimSun" w:hAnsi="Times New Roman"/>
      <w:sz w:val="16"/>
      <w:szCs w:val="24"/>
      <w:lang w:eastAsia="zh-CN"/>
    </w:rPr>
  </w:style>
  <w:style w:type="paragraph" w:styleId="Abstract" w:customStyle="1">
    <w:name w:val="Abstract"/>
    <w:basedOn w:val="Normal"/>
    <w:next w:val="Normal"/>
    <w:rsid w:val="001A7156"/>
    <w:pPr>
      <w:autoSpaceDE w:val="0"/>
      <w:autoSpaceDN w:val="0"/>
      <w:spacing w:after="0" w:before="20" w:line="240" w:lineRule="auto"/>
      <w:ind w:firstLine="202"/>
      <w:jc w:val="both"/>
    </w:pPr>
    <w:rPr>
      <w:rFonts w:ascii="Times New Roman" w:cs="Times New Roman" w:eastAsia="Times New Roman" w:hAnsi="Times New Roman"/>
      <w:b w:val="1"/>
      <w:bCs w:val="1"/>
      <w:sz w:val="18"/>
      <w:szCs w:val="18"/>
    </w:rPr>
  </w:style>
  <w:style w:type="paragraph" w:styleId="Text" w:customStyle="1">
    <w:name w:val="Text"/>
    <w:basedOn w:val="Normal"/>
    <w:rsid w:val="001A7156"/>
    <w:pPr>
      <w:widowControl w:val="0"/>
      <w:autoSpaceDE w:val="0"/>
      <w:autoSpaceDN w:val="0"/>
      <w:spacing w:after="0" w:line="252" w:lineRule="auto"/>
      <w:ind w:firstLine="202"/>
      <w:jc w:val="both"/>
    </w:pPr>
    <w:rPr>
      <w:rFonts w:ascii="Times New Roman" w:cs="Times New Roman" w:eastAsia="Times New Roman" w:hAnsi="Times New Roman"/>
      <w:sz w:val="20"/>
      <w:szCs w:val="20"/>
    </w:rPr>
  </w:style>
  <w:style w:type="paragraph" w:styleId="Liste">
    <w:name w:val="List"/>
    <w:basedOn w:val="Normal"/>
    <w:rsid w:val="00742A57"/>
    <w:pPr>
      <w:spacing w:after="0" w:line="240" w:lineRule="auto"/>
      <w:ind w:left="283" w:hanging="283"/>
    </w:pPr>
    <w:rPr>
      <w:rFonts w:ascii="Times New Roman" w:cs="Times New Roman" w:eastAsia="Times New Roman" w:hAnsi="Times New Roman"/>
      <w:sz w:val="20"/>
      <w:szCs w:val="20"/>
    </w:rPr>
  </w:style>
  <w:style w:type="paragraph" w:styleId="TableParagraph" w:customStyle="1">
    <w:name w:val="Table Paragraph"/>
    <w:basedOn w:val="Normal"/>
    <w:uiPriority w:val="1"/>
    <w:qFormat w:val="1"/>
    <w:rsid w:val="009E790C"/>
    <w:pPr>
      <w:widowControl w:val="0"/>
      <w:spacing w:after="0" w:line="240" w:lineRule="auto"/>
    </w:pPr>
    <w:rPr>
      <w:rFonts w:eastAsiaTheme="minorHAnsi"/>
    </w:rPr>
  </w:style>
  <w:style w:type="paragraph" w:styleId="Figurecaption" w:customStyle="1">
    <w:name w:val="Figure caption"/>
    <w:basedOn w:val="Normal"/>
    <w:link w:val="FigurecaptionChar"/>
    <w:qFormat w:val="1"/>
    <w:rsid w:val="00977943"/>
    <w:pPr>
      <w:spacing w:after="0" w:line="360" w:lineRule="auto"/>
      <w:jc w:val="both"/>
    </w:pPr>
    <w:rPr>
      <w:rFonts w:ascii="Times New Roman" w:cs="Times New Roman" w:eastAsia="MS Mincho" w:hAnsi="Times New Roman"/>
      <w:iCs w:val="1"/>
      <w:sz w:val="24"/>
      <w:szCs w:val="18"/>
      <w:lang w:val="tr-TR"/>
    </w:rPr>
  </w:style>
  <w:style w:type="character" w:styleId="FigurecaptionChar" w:customStyle="1">
    <w:name w:val="Figure caption Char"/>
    <w:basedOn w:val="VarsaylanParagrafYazTipi"/>
    <w:link w:val="Figurecaption"/>
    <w:rsid w:val="00977943"/>
    <w:rPr>
      <w:rFonts w:ascii="Times New Roman" w:cs="Times New Roman" w:eastAsia="MS Mincho" w:hAnsi="Times New Roman"/>
      <w:iCs w:val="1"/>
      <w:sz w:val="24"/>
      <w:szCs w:val="18"/>
      <w:lang w:val="tr-TR"/>
    </w:rPr>
  </w:style>
  <w:style w:type="paragraph" w:styleId="ResimYazs">
    <w:name w:val="caption"/>
    <w:basedOn w:val="Normal"/>
    <w:next w:val="Normal"/>
    <w:uiPriority w:val="35"/>
    <w:unhideWhenUsed w:val="1"/>
    <w:qFormat w:val="1"/>
    <w:rsid w:val="006216C5"/>
    <w:pPr>
      <w:spacing w:line="240" w:lineRule="auto"/>
    </w:pPr>
    <w:rPr>
      <w:b w:val="1"/>
      <w:bCs w:val="1"/>
      <w:color w:val="4f81bd" w:themeColor="accent1"/>
      <w:sz w:val="18"/>
      <w:szCs w:val="18"/>
      <w:lang w:eastAsia="tr-TR" w:val="tr-TR"/>
    </w:rPr>
  </w:style>
  <w:style w:type="paragraph" w:styleId="iinde1" w:customStyle="1">
    <w:name w:val="içinde1"/>
    <w:basedOn w:val="Normal"/>
    <w:qFormat w:val="1"/>
    <w:rsid w:val="006216C5"/>
    <w:pPr>
      <w:spacing w:after="0" w:line="360" w:lineRule="auto"/>
      <w:jc w:val="both"/>
    </w:pPr>
    <w:rPr>
      <w:rFonts w:ascii="Times New Roman" w:cs="Times New Roman" w:hAnsi="Times New Roman"/>
      <w:b w:val="1"/>
      <w:sz w:val="24"/>
      <w:szCs w:val="24"/>
      <w:lang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image" Target="media/image2.emf"/><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4.xml"/><Relationship Id="rId16"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YoQCufWEDd7IE2hG62A2zBlXg==">CgMxLjAyDmgucnI0MWV4MTJzc2poMg5oLmhucDg5ZzY5MXdqdDIOaC44aGExYXZhcmIzZWEyDmguNjMyZ3FqbjhjNGxjOAByITE1aHkyRlhqVW9DT0NNR29felo4TWlGU2R2TGVjdmhSYw==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2026-01-21T12:48:00Z</dcterms:created>
  <dc:creator>Windows User</dc:creator>
</cp:coreProperties>
</file>